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45" w:rsidRPr="00817D45" w:rsidRDefault="00817D45" w:rsidP="00817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17D4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СОГЛАСОВАНО:                                                                            УТВЕРЖДАЮ:</w:t>
      </w:r>
    </w:p>
    <w:p w:rsidR="00817D45" w:rsidRPr="00817D45" w:rsidRDefault="00817D45" w:rsidP="00817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17D4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Руководитель РРЦ РПО </w:t>
      </w:r>
      <w:proofErr w:type="gramStart"/>
      <w:r w:rsidRPr="00817D4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СО</w:t>
      </w:r>
      <w:proofErr w:type="gramEnd"/>
      <w:r w:rsidRPr="00817D4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           Директор ГБОУ СПО СО</w:t>
      </w:r>
    </w:p>
    <w:p w:rsidR="00817D45" w:rsidRPr="00817D45" w:rsidRDefault="00817D45" w:rsidP="00817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17D4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«Слободотуринский аграрно-             </w:t>
      </w:r>
    </w:p>
    <w:p w:rsidR="00817D45" w:rsidRPr="00817D45" w:rsidRDefault="00817D45" w:rsidP="00817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17D4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экономический техникум»</w:t>
      </w:r>
    </w:p>
    <w:p w:rsidR="00817D45" w:rsidRPr="00817D45" w:rsidRDefault="00817D45" w:rsidP="00817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17D4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_____________ </w:t>
      </w:r>
      <w:proofErr w:type="spellStart"/>
      <w:r w:rsidRPr="00817D4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Ю.А.Позднякова</w:t>
      </w:r>
      <w:proofErr w:type="spellEnd"/>
      <w:r w:rsidRPr="00817D4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   _________</w:t>
      </w:r>
      <w:proofErr w:type="spellStart"/>
      <w:r w:rsidRPr="00817D4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Н.А.Попова</w:t>
      </w:r>
      <w:proofErr w:type="spellEnd"/>
    </w:p>
    <w:p w:rsidR="00817D45" w:rsidRPr="00817D45" w:rsidRDefault="00817D45" w:rsidP="00817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17D4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«_____»_____________2013г.                                              «______»______________2013 г.</w:t>
      </w:r>
    </w:p>
    <w:p w:rsidR="00817D45" w:rsidRDefault="00817D45" w:rsidP="00817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4F81BD" w:themeColor="accent1"/>
          <w:sz w:val="24"/>
          <w:szCs w:val="24"/>
        </w:rPr>
      </w:pPr>
    </w:p>
    <w:p w:rsidR="00817D45" w:rsidRPr="00817D45" w:rsidRDefault="00817D45" w:rsidP="00817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817D4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Аналитический отчет</w:t>
      </w:r>
    </w:p>
    <w:p w:rsidR="00817D45" w:rsidRPr="00817D45" w:rsidRDefault="00817D45" w:rsidP="003D7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817D4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о резу</w:t>
      </w:r>
      <w:r w:rsidR="003D7CA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льтатах деятельности 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территориального</w:t>
      </w:r>
      <w:r w:rsidRPr="00817D4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ресурсного центра</w:t>
      </w:r>
      <w:r w:rsidR="003D7CA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3D7CA7" w:rsidRPr="00817D4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агро</w:t>
      </w:r>
      <w:r w:rsidR="003D7CA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промышленного </w:t>
      </w:r>
      <w:r w:rsidR="003D7CA7" w:rsidRPr="00817D4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профиля</w:t>
      </w:r>
      <w:r w:rsidR="003D7CA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Восточного управленческого округа</w:t>
      </w:r>
    </w:p>
    <w:p w:rsidR="00817D45" w:rsidRPr="00817D45" w:rsidRDefault="00817D45" w:rsidP="003D7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817D4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Свердловской области</w:t>
      </w:r>
      <w:r w:rsidR="003D7CA7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за 2012 – 2013</w:t>
      </w:r>
      <w:r w:rsidRPr="00817D4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учебный год</w:t>
      </w:r>
    </w:p>
    <w:p w:rsidR="00273EC2" w:rsidRDefault="00273EC2" w:rsidP="00817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</w:pPr>
    </w:p>
    <w:p w:rsidR="00817D45" w:rsidRPr="00E022BC" w:rsidRDefault="00E022BC" w:rsidP="00E410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</w:t>
      </w:r>
      <w:r w:rsidR="00273EC2" w:rsidRPr="00E022BC">
        <w:rPr>
          <w:rFonts w:ascii="Times New Roman" w:hAnsi="Times New Roman" w:cs="Times New Roman"/>
          <w:color w:val="000000" w:themeColor="text1"/>
          <w:sz w:val="24"/>
          <w:szCs w:val="24"/>
        </w:rPr>
        <w:t>ерриториальный</w:t>
      </w:r>
      <w:r w:rsidR="00817D45" w:rsidRPr="00E02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ресурсный центр </w:t>
      </w:r>
      <w:r w:rsidRPr="00E02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агропромышленного </w:t>
      </w:r>
      <w:r w:rsidR="00273EC2" w:rsidRPr="00E02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профиля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Восточного управленческого округа </w:t>
      </w:r>
      <w:r w:rsidR="00273EC2" w:rsidRPr="00E02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 открыт в </w:t>
      </w:r>
      <w:r w:rsidRPr="00E022BC">
        <w:rPr>
          <w:rFonts w:ascii="Times New Roman" w:hAnsi="Times New Roman" w:cs="Times New Roman"/>
          <w:color w:val="000000" w:themeColor="text1"/>
          <w:sz w:val="24"/>
          <w:szCs w:val="24"/>
        </w:rPr>
        <w:t>2012</w:t>
      </w:r>
      <w:r w:rsidR="00817D45" w:rsidRPr="00E02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н</w:t>
      </w:r>
      <w:r w:rsidRPr="00E022BC">
        <w:rPr>
          <w:rFonts w:ascii="Times New Roman" w:hAnsi="Times New Roman" w:cs="Times New Roman"/>
          <w:color w:val="000000" w:themeColor="text1"/>
          <w:sz w:val="24"/>
          <w:szCs w:val="24"/>
        </w:rPr>
        <w:t>а базе ГБОУ СПО СО «Слободотуринский аграрно-экономический техникум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817D45" w:rsidRPr="00E022BC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bookmarkStart w:id="0" w:name="_GoBack"/>
      <w:bookmarkEnd w:id="0"/>
      <w:r w:rsidR="00817D45" w:rsidRPr="00E02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приказу Министерства общего и профессионально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образования Свердловской </w:t>
      </w:r>
      <w:r w:rsidR="00817D45" w:rsidRPr="00E022BC">
        <w:rPr>
          <w:rFonts w:ascii="Times New Roman" w:hAnsi="Times New Roman" w:cs="Times New Roman"/>
          <w:color w:val="000000" w:themeColor="text1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321-и от 24.05.2012 г.</w:t>
      </w:r>
    </w:p>
    <w:p w:rsidR="00C552A3" w:rsidRPr="00C552A3" w:rsidRDefault="00817D45" w:rsidP="00E410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B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Целью </w:t>
      </w:r>
      <w:r w:rsidR="00E022BC" w:rsidRPr="00E022BC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 территориального ресурсного</w:t>
      </w:r>
      <w:r w:rsidRPr="00E022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 является</w:t>
      </w:r>
      <w:r w:rsidR="00C552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52A3" w:rsidRPr="00C552A3">
        <w:rPr>
          <w:rFonts w:ascii="Times New Roman" w:hAnsi="Times New Roman" w:cs="Times New Roman"/>
          <w:sz w:val="24"/>
          <w:szCs w:val="24"/>
        </w:rPr>
        <w:t>определение ключевых проблем развития сельских территорий и выработка целостной стратегии и эффективных механизмов, позволяющих обеспечить комплексное сбалансированное решение поставленных задач устойчивого сельского развития.</w:t>
      </w:r>
    </w:p>
    <w:p w:rsidR="00C552A3" w:rsidRPr="00C552A3" w:rsidRDefault="00C552A3" w:rsidP="00E410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2A3">
        <w:rPr>
          <w:rFonts w:ascii="Times New Roman" w:hAnsi="Times New Roman" w:cs="Times New Roman"/>
          <w:sz w:val="24"/>
          <w:szCs w:val="24"/>
        </w:rPr>
        <w:t>В соответствии с поставленной целью определены следующие задачи:</w:t>
      </w:r>
    </w:p>
    <w:p w:rsidR="00C552A3" w:rsidRPr="00C552A3" w:rsidRDefault="00C552A3" w:rsidP="00E410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A3">
        <w:rPr>
          <w:rFonts w:ascii="Times New Roman" w:hAnsi="Times New Roman" w:cs="Times New Roman"/>
          <w:sz w:val="24"/>
          <w:szCs w:val="24"/>
        </w:rPr>
        <w:t>Выявление проблем в области подготовки кадров.</w:t>
      </w:r>
    </w:p>
    <w:p w:rsidR="00C552A3" w:rsidRDefault="00C552A3" w:rsidP="00E410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A3">
        <w:rPr>
          <w:rFonts w:ascii="Times New Roman" w:hAnsi="Times New Roman" w:cs="Times New Roman"/>
          <w:sz w:val="24"/>
          <w:szCs w:val="24"/>
        </w:rPr>
        <w:t>Разработка стратегии реализации кадровой политики (определение спектра востребованных и прогнозируемых профессий и специальностей в территории, в связи с этим расширение спектра реализуемых программ).</w:t>
      </w:r>
    </w:p>
    <w:p w:rsidR="00F42DC1" w:rsidRPr="00C552A3" w:rsidRDefault="00F21222" w:rsidP="00E410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маркетинговых исследований рынка труда и рынка образовательных услуг.</w:t>
      </w:r>
    </w:p>
    <w:p w:rsidR="00C552A3" w:rsidRPr="00C552A3" w:rsidRDefault="00C552A3" w:rsidP="00E410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A3">
        <w:rPr>
          <w:rFonts w:ascii="Times New Roman" w:hAnsi="Times New Roman" w:cs="Times New Roman"/>
          <w:sz w:val="24"/>
          <w:szCs w:val="24"/>
        </w:rPr>
        <w:t>Привлечение специалистов-производственников к ведению образовательного процесса.</w:t>
      </w:r>
    </w:p>
    <w:p w:rsidR="00C552A3" w:rsidRPr="00C552A3" w:rsidRDefault="00C552A3" w:rsidP="00E410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A3">
        <w:rPr>
          <w:rFonts w:ascii="Times New Roman" w:hAnsi="Times New Roman" w:cs="Times New Roman"/>
          <w:sz w:val="24"/>
          <w:szCs w:val="24"/>
        </w:rPr>
        <w:t>Инициирование расширения спектра программ дополнительного образования.</w:t>
      </w:r>
    </w:p>
    <w:p w:rsidR="00C552A3" w:rsidRPr="00C552A3" w:rsidRDefault="00C552A3" w:rsidP="00E410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A3">
        <w:rPr>
          <w:rFonts w:ascii="Times New Roman" w:hAnsi="Times New Roman" w:cs="Times New Roman"/>
          <w:sz w:val="24"/>
          <w:szCs w:val="24"/>
        </w:rPr>
        <w:t>Координация деятельности образовательных учреждений общего и профессионального образования территории (</w:t>
      </w:r>
      <w:proofErr w:type="spellStart"/>
      <w:r w:rsidRPr="00C552A3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C552A3">
        <w:rPr>
          <w:rFonts w:ascii="Times New Roman" w:hAnsi="Times New Roman" w:cs="Times New Roman"/>
          <w:sz w:val="24"/>
          <w:szCs w:val="24"/>
        </w:rPr>
        <w:t xml:space="preserve"> деятельность, методическая помощь в разработке программ дополнительного образования, лицензирования)</w:t>
      </w:r>
    </w:p>
    <w:p w:rsidR="00C552A3" w:rsidRPr="00C552A3" w:rsidRDefault="00C552A3" w:rsidP="00E410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A3">
        <w:rPr>
          <w:rFonts w:ascii="Times New Roman" w:hAnsi="Times New Roman" w:cs="Times New Roman"/>
          <w:sz w:val="24"/>
          <w:szCs w:val="24"/>
        </w:rPr>
        <w:t>Оптимизация модели взаимодействия с территориальными органами государственной власти, органами местного самоуправления, сельскохозяйственными предприятиями.</w:t>
      </w:r>
    </w:p>
    <w:p w:rsidR="00817D45" w:rsidRPr="005B7F27" w:rsidRDefault="005B7F27" w:rsidP="00E410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B7F2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На 2012</w:t>
      </w:r>
      <w:r w:rsidR="00817D45" w:rsidRPr="005B7F2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– 201</w:t>
      </w:r>
      <w:r w:rsidRPr="005B7F2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 w:rsidR="00817D45" w:rsidRPr="005B7F2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учебный год </w:t>
      </w:r>
      <w:r w:rsidR="00840F1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были определены следующие направления деятельности:</w:t>
      </w:r>
    </w:p>
    <w:p w:rsidR="00840F17" w:rsidRPr="00840F17" w:rsidRDefault="00840F17" w:rsidP="00E410F8">
      <w:pPr>
        <w:pStyle w:val="a3"/>
        <w:numPr>
          <w:ilvl w:val="0"/>
          <w:numId w:val="2"/>
        </w:numPr>
        <w:tabs>
          <w:tab w:val="left" w:pos="7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F17">
        <w:rPr>
          <w:rFonts w:ascii="Times New Roman" w:hAnsi="Times New Roman" w:cs="Times New Roman"/>
          <w:sz w:val="24"/>
          <w:szCs w:val="24"/>
        </w:rPr>
        <w:t>Создание информационно-методических условий для внедрения в образовательный процесс ФГОС.</w:t>
      </w:r>
    </w:p>
    <w:p w:rsidR="00840F17" w:rsidRPr="00840F17" w:rsidRDefault="00840F17" w:rsidP="00E410F8">
      <w:pPr>
        <w:pStyle w:val="a3"/>
        <w:numPr>
          <w:ilvl w:val="0"/>
          <w:numId w:val="2"/>
        </w:numPr>
        <w:tabs>
          <w:tab w:val="left" w:pos="7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F17">
        <w:rPr>
          <w:rFonts w:ascii="Times New Roman" w:hAnsi="Times New Roman" w:cs="Times New Roman"/>
          <w:sz w:val="24"/>
          <w:szCs w:val="24"/>
        </w:rPr>
        <w:t>Создание информационно-методических условий для обеспечения эффективного осуществления образовательного и управленческого процессов в ОУ сельскохозяйственного профиля.</w:t>
      </w:r>
    </w:p>
    <w:p w:rsidR="00840F17" w:rsidRPr="00840F17" w:rsidRDefault="00840F17" w:rsidP="00E410F8">
      <w:pPr>
        <w:pStyle w:val="a3"/>
        <w:numPr>
          <w:ilvl w:val="0"/>
          <w:numId w:val="2"/>
        </w:numPr>
        <w:tabs>
          <w:tab w:val="left" w:pos="7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F17">
        <w:rPr>
          <w:rFonts w:ascii="Times New Roman" w:hAnsi="Times New Roman" w:cs="Times New Roman"/>
          <w:bCs/>
          <w:sz w:val="24"/>
          <w:szCs w:val="24"/>
        </w:rPr>
        <w:t>Организация  и ведение профориентационной и рекламной деятельности.</w:t>
      </w:r>
    </w:p>
    <w:p w:rsidR="00840F17" w:rsidRPr="00840F17" w:rsidRDefault="00840F17" w:rsidP="00E410F8">
      <w:pPr>
        <w:pStyle w:val="a3"/>
        <w:numPr>
          <w:ilvl w:val="0"/>
          <w:numId w:val="2"/>
        </w:numPr>
        <w:tabs>
          <w:tab w:val="left" w:pos="7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F17">
        <w:rPr>
          <w:rFonts w:ascii="Times New Roman" w:hAnsi="Times New Roman" w:cs="Times New Roman"/>
          <w:sz w:val="24"/>
          <w:szCs w:val="24"/>
        </w:rPr>
        <w:t>Организация и ведение маркетинговой деятельности</w:t>
      </w:r>
    </w:p>
    <w:p w:rsidR="00840F17" w:rsidRPr="00840F17" w:rsidRDefault="00840F17" w:rsidP="00E410F8">
      <w:pPr>
        <w:pStyle w:val="a3"/>
        <w:numPr>
          <w:ilvl w:val="0"/>
          <w:numId w:val="2"/>
        </w:numPr>
        <w:tabs>
          <w:tab w:val="left" w:pos="7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F17">
        <w:rPr>
          <w:rFonts w:ascii="Times New Roman" w:hAnsi="Times New Roman" w:cs="Times New Roman"/>
          <w:sz w:val="24"/>
          <w:szCs w:val="24"/>
        </w:rPr>
        <w:t xml:space="preserve">Инновационная и </w:t>
      </w:r>
      <w:proofErr w:type="spellStart"/>
      <w:r w:rsidRPr="00840F17">
        <w:rPr>
          <w:rFonts w:ascii="Times New Roman" w:hAnsi="Times New Roman" w:cs="Times New Roman"/>
          <w:sz w:val="24"/>
          <w:szCs w:val="24"/>
        </w:rPr>
        <w:t>имиджевая</w:t>
      </w:r>
      <w:proofErr w:type="spellEnd"/>
      <w:r w:rsidRPr="00840F17">
        <w:rPr>
          <w:rFonts w:ascii="Times New Roman" w:hAnsi="Times New Roman" w:cs="Times New Roman"/>
          <w:sz w:val="24"/>
          <w:szCs w:val="24"/>
        </w:rPr>
        <w:t xml:space="preserve"> деятельность</w:t>
      </w:r>
    </w:p>
    <w:p w:rsidR="00840F17" w:rsidRPr="00840F17" w:rsidRDefault="00840F17" w:rsidP="00E410F8">
      <w:pPr>
        <w:pStyle w:val="a3"/>
        <w:numPr>
          <w:ilvl w:val="0"/>
          <w:numId w:val="2"/>
        </w:numPr>
        <w:tabs>
          <w:tab w:val="left" w:pos="7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F17">
        <w:rPr>
          <w:rFonts w:ascii="Times New Roman" w:hAnsi="Times New Roman" w:cs="Times New Roman"/>
          <w:sz w:val="24"/>
          <w:szCs w:val="24"/>
        </w:rPr>
        <w:t>Создание условий для реализации модели территориальных образовательно-профессиональных кластеров, направленной на решение кадровой проблемы на рынке аграрного труда</w:t>
      </w:r>
    </w:p>
    <w:p w:rsidR="00B5423D" w:rsidRPr="00840F17" w:rsidRDefault="00B5423D" w:rsidP="00E410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51FAB" w:rsidRPr="00840F17" w:rsidRDefault="00817D45" w:rsidP="00E410F8">
      <w:pPr>
        <w:tabs>
          <w:tab w:val="left" w:pos="700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0F1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1. </w:t>
      </w:r>
      <w:r w:rsidR="00840F17" w:rsidRPr="00840F17">
        <w:rPr>
          <w:rFonts w:ascii="Times New Roman" w:hAnsi="Times New Roman" w:cs="Times New Roman"/>
          <w:b/>
          <w:i/>
          <w:sz w:val="24"/>
          <w:szCs w:val="24"/>
        </w:rPr>
        <w:t>Создание информационно-методических условий для внедрения в образовательный процесс ФГОС.</w:t>
      </w:r>
    </w:p>
    <w:p w:rsidR="00BA063E" w:rsidRPr="00CF3169" w:rsidRDefault="00BA063E" w:rsidP="00E410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F316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 целью оказания информационно-методического сопровождения по вопросам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CF316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разработки программ профессиональной подготовки агропромышленного направления </w:t>
      </w:r>
      <w:proofErr w:type="gramStart"/>
      <w:r w:rsidRPr="00CF316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со</w:t>
      </w:r>
      <w:proofErr w:type="gramEnd"/>
    </w:p>
    <w:p w:rsidR="00BA063E" w:rsidRPr="00CF3169" w:rsidRDefault="00BA063E" w:rsidP="00E410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F316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сроком обучения до одного года Профил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ьным ресурсным центром развития </w:t>
      </w:r>
      <w:r w:rsidRPr="00CF316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профессионального образования Свердловс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кой области агропромышленного и </w:t>
      </w:r>
      <w:r w:rsidRPr="00CF316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лесотехнического профиля с 13 по 15 июня 2012 года на базе ГБОУ СПО </w:t>
      </w:r>
      <w:proofErr w:type="gramStart"/>
      <w:r w:rsidRPr="00CF316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СО</w:t>
      </w:r>
      <w:proofErr w:type="gramEnd"/>
      <w:r w:rsidRPr="00CF316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«Каменск-</w:t>
      </w:r>
    </w:p>
    <w:p w:rsidR="00BA063E" w:rsidRPr="00CF3169" w:rsidRDefault="00BA063E" w:rsidP="00E410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F316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Уральский агропромышленный техникум» был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проведен семинар с привлечением </w:t>
      </w:r>
      <w:r w:rsidRPr="00CF316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специалистов Челябинского института развития профессионального образования. Данное</w:t>
      </w:r>
    </w:p>
    <w:p w:rsidR="00BA063E" w:rsidRPr="00CF3169" w:rsidRDefault="00BA063E" w:rsidP="00E410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F316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мероприятие прошло в рамках работы Учебно-методического объединения Уральского</w:t>
      </w:r>
    </w:p>
    <w:p w:rsidR="00BA063E" w:rsidRDefault="00BA063E" w:rsidP="00E410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Федерального округа.</w:t>
      </w:r>
      <w:r w:rsidR="00EA78A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В данном семинаре принял участие методист Восточного территориального ресурсного центра. </w:t>
      </w:r>
      <w:r w:rsidR="00EA78A9" w:rsidRPr="00CF316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Программа семинара предусматривала общий объ</w:t>
      </w:r>
      <w:r w:rsidR="00EA78A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ем учебного времени 24 часа, из </w:t>
      </w:r>
      <w:r w:rsidR="00EA78A9" w:rsidRPr="00CF316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которых 3 часа – лекции, 21 час – практикум по разра</w:t>
      </w:r>
      <w:r w:rsidR="00EA78A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ботке программ профессиональной подготовки. В ходе семинара методист ТРЦ разработал рабочую программу </w:t>
      </w:r>
      <w:r w:rsidR="00EA78A9" w:rsidRPr="00CF316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по профессии 15415</w:t>
      </w:r>
      <w:r w:rsidR="00EA78A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«Овощевод» (для высвобождаемых </w:t>
      </w:r>
      <w:r w:rsidR="00EA78A9" w:rsidRPr="00CF316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работников и неза</w:t>
      </w:r>
      <w:r w:rsidR="00EA78A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нятого населения).</w:t>
      </w:r>
    </w:p>
    <w:p w:rsidR="002C02DD" w:rsidRDefault="00EA70C8" w:rsidP="00E410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Решая  задачу</w:t>
      </w:r>
      <w:r w:rsidR="00CF316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EA70C8">
        <w:rPr>
          <w:rFonts w:ascii="Times New Roman" w:hAnsi="Times New Roman" w:cs="Times New Roman"/>
        </w:rPr>
        <w:t>методического сопровождения педагогов образовательных учреждений области по вопросам развития содержания образования</w:t>
      </w:r>
      <w:r w:rsidRPr="003E456E">
        <w:t xml:space="preserve"> </w:t>
      </w:r>
      <w:r w:rsidR="00CF316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 сентябре – октябре 2012</w:t>
      </w:r>
      <w:r w:rsidR="00817D45" w:rsidRPr="00CF316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 </w:t>
      </w:r>
      <w:r w:rsidR="002C02D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была </w:t>
      </w:r>
      <w:r w:rsidR="002C02DD">
        <w:rPr>
          <w:rFonts w:ascii="Times New Roman" w:hAnsi="Times New Roman" w:cs="Times New Roman"/>
          <w:sz w:val="24"/>
          <w:szCs w:val="24"/>
        </w:rPr>
        <w:t>определена</w:t>
      </w:r>
      <w:r w:rsidR="002C02DD" w:rsidRPr="002C02DD">
        <w:rPr>
          <w:rFonts w:ascii="Times New Roman" w:hAnsi="Times New Roman" w:cs="Times New Roman"/>
          <w:sz w:val="24"/>
          <w:szCs w:val="24"/>
        </w:rPr>
        <w:t xml:space="preserve"> потребность педагогических кадров </w:t>
      </w:r>
      <w:r w:rsidR="002C02DD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</w:t>
      </w:r>
      <w:r w:rsidR="002C02DD" w:rsidRPr="002C02DD">
        <w:rPr>
          <w:rFonts w:ascii="Times New Roman" w:hAnsi="Times New Roman" w:cs="Times New Roman"/>
          <w:sz w:val="24"/>
          <w:szCs w:val="24"/>
        </w:rPr>
        <w:t>в повыш</w:t>
      </w:r>
      <w:r w:rsidR="002C02DD">
        <w:rPr>
          <w:rFonts w:ascii="Times New Roman" w:hAnsi="Times New Roman" w:cs="Times New Roman"/>
          <w:sz w:val="24"/>
          <w:szCs w:val="24"/>
        </w:rPr>
        <w:t>ении квалификации и организовано</w:t>
      </w:r>
      <w:r w:rsidR="002C02DD" w:rsidRPr="002C02DD">
        <w:rPr>
          <w:rFonts w:ascii="Times New Roman" w:hAnsi="Times New Roman" w:cs="Times New Roman"/>
          <w:sz w:val="24"/>
          <w:szCs w:val="24"/>
        </w:rPr>
        <w:t xml:space="preserve"> участие 9 педагогов территории в </w:t>
      </w:r>
      <w:r w:rsidR="002C02DD" w:rsidRPr="002C02D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Практическом семинаре «Развитие образовательного процесса на основе освоения педагогом профессионального обучения технологии проектирования учебного занятия» в объеме 24 часов</w:t>
      </w:r>
      <w:r w:rsidR="002C0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базе </w:t>
      </w:r>
      <w:r w:rsidR="002C02D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ГБОУ СПО </w:t>
      </w:r>
      <w:proofErr w:type="gramStart"/>
      <w:r w:rsidR="002C02D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СО</w:t>
      </w:r>
      <w:proofErr w:type="gramEnd"/>
      <w:r w:rsidR="002C02D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«Каменск-</w:t>
      </w:r>
      <w:r w:rsidR="002C02DD" w:rsidRPr="00CF316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Уральский агропромышленный техникум»</w:t>
      </w:r>
      <w:r w:rsidR="002C02DD" w:rsidRPr="002C02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A70C8" w:rsidRDefault="00EA70C8" w:rsidP="00E410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24 мая 2013 года, на базе ГБОУ СПО СО «Слободотуринский аграрно-экономический техникум» был проведен второй (окружной) этап Всероссийской олимпиады профессионального мастерства обучающихся учреждений начального и среднего профессионального образования Свердловской области по профессии «Тракторист-машинист сельскохозяйственного производства»</w:t>
      </w:r>
      <w:r w:rsidR="00B353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олимпиаде приняли участие четыре образовательных учреждения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53C0">
        <w:rPr>
          <w:rFonts w:ascii="Times New Roman" w:hAnsi="Times New Roman" w:cs="Times New Roman"/>
          <w:sz w:val="24"/>
          <w:szCs w:val="24"/>
          <w:shd w:val="clear" w:color="auto" w:fill="FFFFFF"/>
        </w:rPr>
        <w:t>Восточного управленческого округа.</w:t>
      </w:r>
      <w:r w:rsidR="00687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день проведения окружного этапа олимпиады с педагогами и мастерами производственного обучения был проведён рабочий семинар по разработке олимпиадных заданий с целью создания банка олимпиадных заданий для областного этапа.</w:t>
      </w:r>
    </w:p>
    <w:p w:rsidR="00BA1B5E" w:rsidRDefault="00BA1B5E" w:rsidP="00E410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A1B5E" w:rsidRDefault="00BA1B5E" w:rsidP="00E410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2. </w:t>
      </w:r>
      <w:r w:rsidRPr="00BA1B5E">
        <w:rPr>
          <w:rFonts w:ascii="Times New Roman" w:hAnsi="Times New Roman" w:cs="Times New Roman"/>
          <w:b/>
          <w:i/>
          <w:sz w:val="24"/>
          <w:szCs w:val="24"/>
        </w:rPr>
        <w:t>Создание информационно-методических условий для обеспечения эффективного осуществления образовательного и управленческого процессов в ОУ сельскохозяйственного профиля.</w:t>
      </w:r>
    </w:p>
    <w:p w:rsidR="00C1578B" w:rsidRDefault="00B87B2A" w:rsidP="0002474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Педагогам техникума презентован</w:t>
      </w:r>
      <w:r w:rsidR="00024745">
        <w:rPr>
          <w:rFonts w:ascii="Times New Roman" w:hAnsi="Times New Roman" w:cs="Times New Roman"/>
          <w:sz w:val="24"/>
          <w:szCs w:val="24"/>
        </w:rPr>
        <w:t xml:space="preserve">, созданный методистами </w:t>
      </w:r>
      <w:r w:rsidR="00024745" w:rsidRPr="00024745">
        <w:rPr>
          <w:rFonts w:ascii="Times New Roman" w:hAnsi="Times New Roman" w:cs="Times New Roman"/>
          <w:sz w:val="24"/>
          <w:szCs w:val="24"/>
        </w:rPr>
        <w:t xml:space="preserve">ПРЦ РПО </w:t>
      </w:r>
      <w:proofErr w:type="gramStart"/>
      <w:r w:rsidR="00024745" w:rsidRPr="0002474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024745">
        <w:rPr>
          <w:rFonts w:ascii="Times New Roman" w:hAnsi="Times New Roman" w:cs="Times New Roman"/>
          <w:sz w:val="24"/>
          <w:szCs w:val="24"/>
        </w:rPr>
        <w:t xml:space="preserve"> </w:t>
      </w:r>
      <w:r w:rsidR="00024745" w:rsidRPr="00024745">
        <w:rPr>
          <w:rFonts w:ascii="Times New Roman" w:hAnsi="Times New Roman" w:cs="Times New Roman"/>
          <w:sz w:val="24"/>
          <w:szCs w:val="24"/>
        </w:rPr>
        <w:t>агропромышленного и лесотехнического профиля</w:t>
      </w:r>
      <w:r w:rsidR="000247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 каталог</w:t>
      </w:r>
      <w:r w:rsidRPr="00B87B2A">
        <w:rPr>
          <w:rFonts w:ascii="Times New Roman" w:hAnsi="Times New Roman" w:cs="Times New Roman"/>
          <w:sz w:val="24"/>
          <w:szCs w:val="24"/>
        </w:rPr>
        <w:t xml:space="preserve"> ресурсов и инструкции по его использованию по ОПОП: «Тракторист-машинист сельскохозяйственного производства», «Механизация сельского хозяйства», «Мастер по техническому обслуживанию и ремонту МТП»</w:t>
      </w:r>
      <w:r w:rsidR="00295E16">
        <w:rPr>
          <w:rFonts w:ascii="Times New Roman" w:hAnsi="Times New Roman" w:cs="Times New Roman"/>
          <w:sz w:val="24"/>
          <w:szCs w:val="24"/>
        </w:rPr>
        <w:t>.</w:t>
      </w:r>
    </w:p>
    <w:p w:rsidR="00295E16" w:rsidRDefault="00C23CAA" w:rsidP="00E410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общего и профессионального образования Свердловской области </w:t>
      </w:r>
      <w:r w:rsidR="00B2342E">
        <w:rPr>
          <w:rFonts w:ascii="Times New Roman" w:hAnsi="Times New Roman" w:cs="Times New Roman"/>
          <w:sz w:val="24"/>
          <w:szCs w:val="24"/>
        </w:rPr>
        <w:t xml:space="preserve">в июне 2013 года </w:t>
      </w:r>
      <w:r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Pr="00C23CAA">
        <w:rPr>
          <w:rFonts w:ascii="Times New Roman" w:hAnsi="Times New Roman" w:cs="Times New Roman"/>
          <w:sz w:val="24"/>
          <w:szCs w:val="24"/>
        </w:rPr>
        <w:t xml:space="preserve">внешняя экспертиза условий организации государственной итоговой аттестации </w:t>
      </w:r>
      <w:proofErr w:type="spellStart"/>
      <w:r w:rsidRPr="00C23CAA">
        <w:rPr>
          <w:rFonts w:ascii="Times New Roman" w:hAnsi="Times New Roman" w:cs="Times New Roman"/>
          <w:sz w:val="24"/>
          <w:szCs w:val="24"/>
        </w:rPr>
        <w:t>Тугулымское</w:t>
      </w:r>
      <w:proofErr w:type="spellEnd"/>
      <w:r w:rsidRPr="00C23CAA">
        <w:rPr>
          <w:rFonts w:ascii="Times New Roman" w:hAnsi="Times New Roman" w:cs="Times New Roman"/>
          <w:sz w:val="24"/>
          <w:szCs w:val="24"/>
        </w:rPr>
        <w:t xml:space="preserve"> ПУ, </w:t>
      </w:r>
      <w:proofErr w:type="spellStart"/>
      <w:r w:rsidRPr="00C23CAA">
        <w:rPr>
          <w:rFonts w:ascii="Times New Roman" w:hAnsi="Times New Roman" w:cs="Times New Roman"/>
          <w:sz w:val="24"/>
          <w:szCs w:val="24"/>
        </w:rPr>
        <w:t>Талицкий</w:t>
      </w:r>
      <w:proofErr w:type="spellEnd"/>
      <w:r w:rsidRPr="00C23CAA">
        <w:rPr>
          <w:rFonts w:ascii="Times New Roman" w:hAnsi="Times New Roman" w:cs="Times New Roman"/>
          <w:sz w:val="24"/>
          <w:szCs w:val="24"/>
        </w:rPr>
        <w:t xml:space="preserve"> лесотехнический техникум им. </w:t>
      </w:r>
      <w:proofErr w:type="spellStart"/>
      <w:r w:rsidRPr="00C23CAA">
        <w:rPr>
          <w:rFonts w:ascii="Times New Roman" w:hAnsi="Times New Roman" w:cs="Times New Roman"/>
          <w:sz w:val="24"/>
          <w:szCs w:val="24"/>
        </w:rPr>
        <w:t>Н.И.Кузнецова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результатам которой составлена и представлена в РЦ РПО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агропромышленного и лесотехнического профиля аналитическая записка.</w:t>
      </w:r>
    </w:p>
    <w:p w:rsidR="00445B2E" w:rsidRDefault="00445B2E" w:rsidP="00E410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243B36" w:rsidRPr="00243B36" w:rsidRDefault="00243B36" w:rsidP="00E410F8">
      <w:pPr>
        <w:pStyle w:val="a3"/>
        <w:tabs>
          <w:tab w:val="left" w:pos="700"/>
        </w:tabs>
        <w:spacing w:line="360" w:lineRule="auto"/>
        <w:ind w:left="8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3B3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3. </w:t>
      </w:r>
      <w:r w:rsidRPr="00243B36">
        <w:rPr>
          <w:rFonts w:ascii="Times New Roman" w:hAnsi="Times New Roman" w:cs="Times New Roman"/>
          <w:b/>
          <w:bCs/>
          <w:i/>
          <w:sz w:val="24"/>
          <w:szCs w:val="24"/>
        </w:rPr>
        <w:t>Организация  и ведение профориентационной и рекламной деятельности.</w:t>
      </w:r>
    </w:p>
    <w:p w:rsidR="009F3332" w:rsidRDefault="009F3332" w:rsidP="00E410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разработан инструментарий и проведены м</w:t>
      </w:r>
      <w:r w:rsidRPr="009F3332">
        <w:rPr>
          <w:rFonts w:ascii="Times New Roman" w:hAnsi="Times New Roman" w:cs="Times New Roman"/>
          <w:sz w:val="24"/>
          <w:szCs w:val="24"/>
        </w:rPr>
        <w:t>аркетинговые исследования образовательных потребностей в профессиональном образовании выпускников общеобразовательных школ</w:t>
      </w:r>
      <w:r>
        <w:rPr>
          <w:rFonts w:ascii="Times New Roman" w:hAnsi="Times New Roman" w:cs="Times New Roman"/>
          <w:sz w:val="24"/>
          <w:szCs w:val="24"/>
        </w:rPr>
        <w:t xml:space="preserve"> территории, по результатам составлена информационная справка. </w:t>
      </w:r>
    </w:p>
    <w:p w:rsidR="009F3332" w:rsidRPr="009F3332" w:rsidRDefault="009F3332" w:rsidP="00E410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F333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</w:t>
      </w:r>
      <w:r w:rsidRPr="009F333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ыл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Pr="009F333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подготовлен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 информация в сборник «Учреждения начального и среднего профессионального</w:t>
      </w:r>
      <w:r w:rsidRPr="009F333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образования Свердловской области агропромышленного и лесотехнического профиля»</w:t>
      </w:r>
      <w:r w:rsidRPr="009F333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содержащий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информацию о подготовке кадров для агропромышленного комплекса, о реализуемых программах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агропрофиля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и условиях их реализации.</w:t>
      </w:r>
    </w:p>
    <w:p w:rsidR="009F3332" w:rsidRDefault="001C17A9" w:rsidP="00E410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Подготовлена методическая разработка сценария родительского собрания, для публикации в сборнике по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профоориентации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1C17A9" w:rsidRPr="009F3332" w:rsidRDefault="001C17A9" w:rsidP="00E410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Разработаны и выпущены в едином стилистическом решении буклеты,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флайеры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о реализуемых в техникуме, а также в УНПО и УСПО Восточного округа профессиях и специальностях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агропрофиля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9F3332" w:rsidRPr="009F3332" w:rsidRDefault="009367FE" w:rsidP="00E410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Систематически происходило освещение</w:t>
      </w:r>
      <w:r w:rsidR="009F3332" w:rsidRPr="009F333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в СМИ мероприятий, направленных </w:t>
      </w:r>
      <w:proofErr w:type="gramStart"/>
      <w:r w:rsidR="009F3332" w:rsidRPr="009F333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</w:t>
      </w:r>
      <w:proofErr w:type="gramEnd"/>
    </w:p>
    <w:p w:rsidR="009F3332" w:rsidRPr="009F3332" w:rsidRDefault="009F3332" w:rsidP="00E410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F333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профессиональное ориентирование школьников (пуб</w:t>
      </w:r>
      <w:r w:rsidR="009367F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ликации в районной газете «Коммунар»).</w:t>
      </w:r>
    </w:p>
    <w:p w:rsidR="00243B36" w:rsidRDefault="00243B36" w:rsidP="00E410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2E3C47" w:rsidRPr="00E52CED" w:rsidRDefault="002E3C47" w:rsidP="00E410F8">
      <w:pPr>
        <w:pStyle w:val="a3"/>
        <w:tabs>
          <w:tab w:val="left" w:pos="700"/>
        </w:tabs>
        <w:spacing w:line="360" w:lineRule="auto"/>
        <w:ind w:left="88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52CE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4. </w:t>
      </w:r>
      <w:r w:rsidRPr="00E52CE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Организация и ведение маркетинговой деятельности</w:t>
      </w:r>
    </w:p>
    <w:p w:rsidR="00B75628" w:rsidRPr="00E52CED" w:rsidRDefault="00B75628" w:rsidP="00E410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E52CE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Ежемесячно проводились маркетинговые исследования:</w:t>
      </w:r>
    </w:p>
    <w:p w:rsidR="00B75628" w:rsidRDefault="00ED4B53" w:rsidP="00E410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SymbolMT" w:hAnsi="Times New Roman" w:cs="Times New Roman"/>
          <w:bCs/>
          <w:iCs/>
          <w:color w:val="000000" w:themeColor="text1"/>
          <w:sz w:val="24"/>
          <w:szCs w:val="24"/>
        </w:rPr>
        <w:t xml:space="preserve"> - </w:t>
      </w:r>
      <w:r w:rsidR="00B75628" w:rsidRPr="00E52CE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исследование рын</w:t>
      </w:r>
      <w:r w:rsidR="00E52CED" w:rsidRPr="00E52CE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ка образовательных услуг, предоставляемых УНПО и УСПО Восточного управленческого округа</w:t>
      </w:r>
      <w:r w:rsidR="00B75628" w:rsidRPr="00E52CE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(анализ ситуации на рынке</w:t>
      </w:r>
      <w:r w:rsidR="00E52CED" w:rsidRPr="00E52CE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75628" w:rsidRPr="00E52CE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образовательных услуг, предлагаемых образовательными учреждениями</w:t>
      </w:r>
      <w:r w:rsidR="00E52CED" w:rsidRPr="00E52CE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75628" w:rsidRPr="00E52CE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агро</w:t>
      </w:r>
      <w:r w:rsidR="00E52CED" w:rsidRPr="00E52CE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промышленного</w:t>
      </w:r>
      <w:r w:rsidR="00B75628" w:rsidRPr="00E52CE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профиля).</w:t>
      </w:r>
    </w:p>
    <w:p w:rsidR="00ED4B53" w:rsidRDefault="00ED4B53" w:rsidP="00E410F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исследование рынка образовательных услуг, предоставляемых общеобразовательными учреждениями, реализующих программы профессиональной подготовки </w:t>
      </w:r>
      <w:proofErr w:type="spellStart"/>
      <w:r>
        <w:rPr>
          <w:rFonts w:ascii="Times New Roman" w:hAnsi="Times New Roman" w:cs="Times New Roman"/>
        </w:rPr>
        <w:t>агропрофиля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ED4B53" w:rsidRPr="00ED4B53" w:rsidRDefault="00ED4B53" w:rsidP="00E410F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D4B53">
        <w:rPr>
          <w:rFonts w:ascii="Times New Roman" w:hAnsi="Times New Roman" w:cs="Times New Roman"/>
        </w:rPr>
        <w:t xml:space="preserve">Составлена база данных об общеобразовательных учреждениях реализующих программы профессиональной подготовки </w:t>
      </w:r>
      <w:proofErr w:type="spellStart"/>
      <w:r w:rsidRPr="00ED4B53">
        <w:rPr>
          <w:rFonts w:ascii="Times New Roman" w:hAnsi="Times New Roman" w:cs="Times New Roman"/>
        </w:rPr>
        <w:t>агро</w:t>
      </w:r>
      <w:proofErr w:type="spellEnd"/>
      <w:r w:rsidRPr="00ED4B53">
        <w:rPr>
          <w:rFonts w:ascii="Times New Roman" w:hAnsi="Times New Roman" w:cs="Times New Roman"/>
        </w:rPr>
        <w:t xml:space="preserve"> профиля, территориально расположенных следующим образом:</w:t>
      </w: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1167"/>
        <w:gridCol w:w="4394"/>
        <w:gridCol w:w="2835"/>
      </w:tblGrid>
      <w:tr w:rsidR="00ED4B53" w:rsidRPr="00ED4B53" w:rsidTr="0025293F">
        <w:tc>
          <w:tcPr>
            <w:tcW w:w="1167" w:type="dxa"/>
          </w:tcPr>
          <w:p w:rsidR="00ED4B53" w:rsidRPr="00ED4B53" w:rsidRDefault="00ED4B53" w:rsidP="00E410F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4B5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D4B53">
              <w:rPr>
                <w:rFonts w:ascii="Times New Roman" w:hAnsi="Times New Roman" w:cs="Times New Roman"/>
              </w:rPr>
              <w:t>п</w:t>
            </w:r>
            <w:proofErr w:type="gramEnd"/>
            <w:r w:rsidRPr="00ED4B5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4" w:type="dxa"/>
          </w:tcPr>
          <w:p w:rsidR="00ED4B53" w:rsidRPr="00ED4B53" w:rsidRDefault="00ED4B53" w:rsidP="00E410F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4B53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2835" w:type="dxa"/>
          </w:tcPr>
          <w:p w:rsidR="00ED4B53" w:rsidRPr="00ED4B53" w:rsidRDefault="00ED4B53" w:rsidP="00E410F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4B53">
              <w:rPr>
                <w:rFonts w:ascii="Times New Roman" w:hAnsi="Times New Roman" w:cs="Times New Roman"/>
              </w:rPr>
              <w:t>Кол-во школ</w:t>
            </w:r>
          </w:p>
        </w:tc>
      </w:tr>
      <w:tr w:rsidR="00ED4B53" w:rsidRPr="00ED4B53" w:rsidTr="0025293F">
        <w:tc>
          <w:tcPr>
            <w:tcW w:w="1167" w:type="dxa"/>
          </w:tcPr>
          <w:p w:rsidR="00ED4B53" w:rsidRPr="00ED4B53" w:rsidRDefault="00ED4B53" w:rsidP="00E410F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4B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:rsidR="00ED4B53" w:rsidRPr="00ED4B53" w:rsidRDefault="00ED4B53" w:rsidP="00E410F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4B53">
              <w:rPr>
                <w:rFonts w:ascii="Times New Roman" w:hAnsi="Times New Roman" w:cs="Times New Roman"/>
              </w:rPr>
              <w:t>Сл</w:t>
            </w:r>
            <w:proofErr w:type="spellEnd"/>
            <w:r w:rsidRPr="00ED4B53">
              <w:rPr>
                <w:rFonts w:ascii="Times New Roman" w:hAnsi="Times New Roman" w:cs="Times New Roman"/>
              </w:rPr>
              <w:t>-Туринский</w:t>
            </w:r>
            <w:proofErr w:type="gramEnd"/>
            <w:r w:rsidRPr="00ED4B53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2835" w:type="dxa"/>
          </w:tcPr>
          <w:p w:rsidR="00ED4B53" w:rsidRPr="00ED4B53" w:rsidRDefault="00ED4B53" w:rsidP="00E410F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4B53">
              <w:rPr>
                <w:rFonts w:ascii="Times New Roman" w:hAnsi="Times New Roman" w:cs="Times New Roman"/>
              </w:rPr>
              <w:t>1</w:t>
            </w:r>
          </w:p>
        </w:tc>
      </w:tr>
      <w:tr w:rsidR="00ED4B53" w:rsidRPr="00ED4B53" w:rsidTr="0025293F">
        <w:tc>
          <w:tcPr>
            <w:tcW w:w="1167" w:type="dxa"/>
          </w:tcPr>
          <w:p w:rsidR="00ED4B53" w:rsidRPr="00ED4B53" w:rsidRDefault="00ED4B53" w:rsidP="00E410F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4B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</w:tcPr>
          <w:p w:rsidR="00ED4B53" w:rsidRPr="00ED4B53" w:rsidRDefault="00ED4B53" w:rsidP="00E410F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4B53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ED4B53">
              <w:rPr>
                <w:rFonts w:ascii="Times New Roman" w:hAnsi="Times New Roman" w:cs="Times New Roman"/>
              </w:rPr>
              <w:t>Алапаевское</w:t>
            </w:r>
            <w:proofErr w:type="spellEnd"/>
          </w:p>
        </w:tc>
        <w:tc>
          <w:tcPr>
            <w:tcW w:w="2835" w:type="dxa"/>
          </w:tcPr>
          <w:p w:rsidR="00ED4B53" w:rsidRPr="00ED4B53" w:rsidRDefault="00ED4B53" w:rsidP="00E410F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4B53">
              <w:rPr>
                <w:rFonts w:ascii="Times New Roman" w:hAnsi="Times New Roman" w:cs="Times New Roman"/>
              </w:rPr>
              <w:t>4</w:t>
            </w:r>
          </w:p>
        </w:tc>
      </w:tr>
      <w:tr w:rsidR="00ED4B53" w:rsidRPr="00ED4B53" w:rsidTr="0025293F">
        <w:tc>
          <w:tcPr>
            <w:tcW w:w="1167" w:type="dxa"/>
          </w:tcPr>
          <w:p w:rsidR="00ED4B53" w:rsidRPr="00ED4B53" w:rsidRDefault="00ED4B53" w:rsidP="00E410F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4B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</w:tcPr>
          <w:p w:rsidR="00ED4B53" w:rsidRPr="00ED4B53" w:rsidRDefault="00ED4B53" w:rsidP="00E410F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ED4B53">
              <w:rPr>
                <w:rFonts w:ascii="Times New Roman" w:hAnsi="Times New Roman" w:cs="Times New Roman"/>
              </w:rPr>
              <w:t>Артёмовский</w:t>
            </w:r>
            <w:proofErr w:type="gramEnd"/>
            <w:r w:rsidRPr="00ED4B53">
              <w:rPr>
                <w:rFonts w:ascii="Times New Roman" w:hAnsi="Times New Roman" w:cs="Times New Roman"/>
              </w:rPr>
              <w:t xml:space="preserve"> ГО</w:t>
            </w:r>
          </w:p>
        </w:tc>
        <w:tc>
          <w:tcPr>
            <w:tcW w:w="2835" w:type="dxa"/>
          </w:tcPr>
          <w:p w:rsidR="00ED4B53" w:rsidRPr="00ED4B53" w:rsidRDefault="00ED4B53" w:rsidP="00E410F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4B53">
              <w:rPr>
                <w:rFonts w:ascii="Times New Roman" w:hAnsi="Times New Roman" w:cs="Times New Roman"/>
              </w:rPr>
              <w:t>1</w:t>
            </w:r>
          </w:p>
        </w:tc>
      </w:tr>
      <w:tr w:rsidR="00ED4B53" w:rsidRPr="00ED4B53" w:rsidTr="0025293F">
        <w:tc>
          <w:tcPr>
            <w:tcW w:w="1167" w:type="dxa"/>
          </w:tcPr>
          <w:p w:rsidR="00ED4B53" w:rsidRPr="00ED4B53" w:rsidRDefault="00ED4B53" w:rsidP="00E410F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4B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</w:tcPr>
          <w:p w:rsidR="00ED4B53" w:rsidRPr="00ED4B53" w:rsidRDefault="00ED4B53" w:rsidP="00E410F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ED4B53">
              <w:rPr>
                <w:rFonts w:ascii="Times New Roman" w:hAnsi="Times New Roman" w:cs="Times New Roman"/>
              </w:rPr>
              <w:t>Ирбитское</w:t>
            </w:r>
            <w:proofErr w:type="spellEnd"/>
            <w:r w:rsidRPr="00ED4B5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2835" w:type="dxa"/>
          </w:tcPr>
          <w:p w:rsidR="00ED4B53" w:rsidRPr="00ED4B53" w:rsidRDefault="00ED4B53" w:rsidP="00E410F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4B53">
              <w:rPr>
                <w:rFonts w:ascii="Times New Roman" w:hAnsi="Times New Roman" w:cs="Times New Roman"/>
              </w:rPr>
              <w:t>5</w:t>
            </w:r>
          </w:p>
        </w:tc>
      </w:tr>
      <w:tr w:rsidR="00ED4B53" w:rsidRPr="00ED4B53" w:rsidTr="0025293F">
        <w:tc>
          <w:tcPr>
            <w:tcW w:w="1167" w:type="dxa"/>
          </w:tcPr>
          <w:p w:rsidR="00ED4B53" w:rsidRPr="00ED4B53" w:rsidRDefault="00ED4B53" w:rsidP="00E410F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4B5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</w:tcPr>
          <w:p w:rsidR="00ED4B53" w:rsidRPr="00ED4B53" w:rsidRDefault="00ED4B53" w:rsidP="00E410F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ED4B53">
              <w:rPr>
                <w:rFonts w:ascii="Times New Roman" w:hAnsi="Times New Roman" w:cs="Times New Roman"/>
              </w:rPr>
              <w:t>Режевской</w:t>
            </w:r>
            <w:proofErr w:type="spellEnd"/>
            <w:r w:rsidRPr="00ED4B53">
              <w:rPr>
                <w:rFonts w:ascii="Times New Roman" w:hAnsi="Times New Roman" w:cs="Times New Roman"/>
              </w:rPr>
              <w:t xml:space="preserve"> ГО</w:t>
            </w:r>
          </w:p>
        </w:tc>
        <w:tc>
          <w:tcPr>
            <w:tcW w:w="2835" w:type="dxa"/>
          </w:tcPr>
          <w:p w:rsidR="00ED4B53" w:rsidRPr="00ED4B53" w:rsidRDefault="00ED4B53" w:rsidP="00E410F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4B53">
              <w:rPr>
                <w:rFonts w:ascii="Times New Roman" w:hAnsi="Times New Roman" w:cs="Times New Roman"/>
              </w:rPr>
              <w:t>1</w:t>
            </w:r>
          </w:p>
        </w:tc>
      </w:tr>
      <w:tr w:rsidR="00ED4B53" w:rsidRPr="00ED4B53" w:rsidTr="0025293F">
        <w:tc>
          <w:tcPr>
            <w:tcW w:w="1167" w:type="dxa"/>
          </w:tcPr>
          <w:p w:rsidR="00ED4B53" w:rsidRPr="00ED4B53" w:rsidRDefault="00ED4B53" w:rsidP="00E410F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4B5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4" w:type="dxa"/>
          </w:tcPr>
          <w:p w:rsidR="00ED4B53" w:rsidRPr="00ED4B53" w:rsidRDefault="00ED4B53" w:rsidP="00E410F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ED4B53">
              <w:rPr>
                <w:rFonts w:ascii="Times New Roman" w:hAnsi="Times New Roman" w:cs="Times New Roman"/>
              </w:rPr>
              <w:t>Туринский</w:t>
            </w:r>
            <w:proofErr w:type="gramEnd"/>
            <w:r w:rsidRPr="00ED4B53">
              <w:rPr>
                <w:rFonts w:ascii="Times New Roman" w:hAnsi="Times New Roman" w:cs="Times New Roman"/>
              </w:rPr>
              <w:t xml:space="preserve"> ГО</w:t>
            </w:r>
          </w:p>
        </w:tc>
        <w:tc>
          <w:tcPr>
            <w:tcW w:w="2835" w:type="dxa"/>
          </w:tcPr>
          <w:p w:rsidR="00ED4B53" w:rsidRPr="00ED4B53" w:rsidRDefault="00ED4B53" w:rsidP="00E410F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4B53">
              <w:rPr>
                <w:rFonts w:ascii="Times New Roman" w:hAnsi="Times New Roman" w:cs="Times New Roman"/>
              </w:rPr>
              <w:t>2</w:t>
            </w:r>
          </w:p>
        </w:tc>
      </w:tr>
      <w:tr w:rsidR="00ED4B53" w:rsidRPr="00ED4B53" w:rsidTr="0025293F">
        <w:tc>
          <w:tcPr>
            <w:tcW w:w="1167" w:type="dxa"/>
          </w:tcPr>
          <w:p w:rsidR="00ED4B53" w:rsidRPr="00ED4B53" w:rsidRDefault="00ED4B53" w:rsidP="00E410F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4B5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4" w:type="dxa"/>
          </w:tcPr>
          <w:p w:rsidR="00ED4B53" w:rsidRPr="00ED4B53" w:rsidRDefault="00ED4B53" w:rsidP="00E410F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ED4B53">
              <w:rPr>
                <w:rFonts w:ascii="Times New Roman" w:hAnsi="Times New Roman" w:cs="Times New Roman"/>
              </w:rPr>
              <w:t>Тугулумский</w:t>
            </w:r>
            <w:proofErr w:type="spellEnd"/>
            <w:r w:rsidRPr="00ED4B53">
              <w:rPr>
                <w:rFonts w:ascii="Times New Roman" w:hAnsi="Times New Roman" w:cs="Times New Roman"/>
              </w:rPr>
              <w:t xml:space="preserve"> ГО</w:t>
            </w:r>
          </w:p>
        </w:tc>
        <w:tc>
          <w:tcPr>
            <w:tcW w:w="2835" w:type="dxa"/>
          </w:tcPr>
          <w:p w:rsidR="00ED4B53" w:rsidRPr="00ED4B53" w:rsidRDefault="00ED4B53" w:rsidP="00E410F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4B53">
              <w:rPr>
                <w:rFonts w:ascii="Times New Roman" w:hAnsi="Times New Roman" w:cs="Times New Roman"/>
              </w:rPr>
              <w:t>Планируют лицензировать</w:t>
            </w:r>
          </w:p>
        </w:tc>
      </w:tr>
      <w:tr w:rsidR="00ED4B53" w:rsidRPr="00ED4B53" w:rsidTr="0025293F">
        <w:tc>
          <w:tcPr>
            <w:tcW w:w="1167" w:type="dxa"/>
          </w:tcPr>
          <w:p w:rsidR="00ED4B53" w:rsidRPr="00ED4B53" w:rsidRDefault="00ED4B53" w:rsidP="00E410F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4B5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4" w:type="dxa"/>
          </w:tcPr>
          <w:p w:rsidR="00ED4B53" w:rsidRPr="00ED4B53" w:rsidRDefault="00ED4B53" w:rsidP="00E410F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ED4B53">
              <w:rPr>
                <w:rFonts w:ascii="Times New Roman" w:hAnsi="Times New Roman" w:cs="Times New Roman"/>
              </w:rPr>
              <w:t>Пышминский</w:t>
            </w:r>
            <w:proofErr w:type="spellEnd"/>
            <w:r w:rsidRPr="00ED4B53">
              <w:rPr>
                <w:rFonts w:ascii="Times New Roman" w:hAnsi="Times New Roman" w:cs="Times New Roman"/>
              </w:rPr>
              <w:t xml:space="preserve"> ГО</w:t>
            </w:r>
          </w:p>
        </w:tc>
        <w:tc>
          <w:tcPr>
            <w:tcW w:w="2835" w:type="dxa"/>
          </w:tcPr>
          <w:p w:rsidR="00ED4B53" w:rsidRPr="00ED4B53" w:rsidRDefault="00ED4B53" w:rsidP="00E410F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D4B53">
              <w:rPr>
                <w:rFonts w:ascii="Times New Roman" w:hAnsi="Times New Roman" w:cs="Times New Roman"/>
              </w:rPr>
              <w:t>2</w:t>
            </w:r>
          </w:p>
        </w:tc>
      </w:tr>
    </w:tbl>
    <w:p w:rsidR="00646233" w:rsidRDefault="00646233" w:rsidP="00E410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75628" w:rsidRPr="00E52CED" w:rsidRDefault="00ED4B53" w:rsidP="00E410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B75628" w:rsidRPr="00E52CED">
        <w:rPr>
          <w:rFonts w:ascii="Times New Roman" w:eastAsia="SymbolMT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75628" w:rsidRPr="00E52CE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исследование рынка труда Восточного управленческого округа Свердловской области. Анализ тенденций в происходящих изменениях. Определение действительной потребности АПК в</w:t>
      </w:r>
      <w:r w:rsidR="00E52CED" w:rsidRPr="00E52CE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75628" w:rsidRPr="00E52CE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необходим</w:t>
      </w:r>
      <w:r w:rsidR="00E52CED" w:rsidRPr="00E52CE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ом количестве трудовых ресурсов, предлагаемые социальные гарантии руководителями сельскохозяйственных предприятий выпускникам УНПО и УСПО.</w:t>
      </w:r>
    </w:p>
    <w:p w:rsidR="00ED4B53" w:rsidRPr="00ED4B53" w:rsidRDefault="00B75628" w:rsidP="00E410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53">
        <w:rPr>
          <w:rFonts w:ascii="Times New Roman" w:hAnsi="Times New Roman" w:cs="Times New Roman"/>
          <w:bCs/>
          <w:iCs/>
          <w:color w:val="C0504D" w:themeColor="accent2"/>
          <w:sz w:val="24"/>
          <w:szCs w:val="24"/>
        </w:rPr>
        <w:t>.</w:t>
      </w:r>
      <w:r w:rsidR="00ED4B53" w:rsidRPr="00ED4B53">
        <w:rPr>
          <w:rFonts w:ascii="Times New Roman" w:hAnsi="Times New Roman" w:cs="Times New Roman"/>
          <w:sz w:val="24"/>
          <w:szCs w:val="24"/>
        </w:rPr>
        <w:t xml:space="preserve"> Налажено взаимодействие с администрациями муниципальных образований и городских округов при содействии Администрации Восточного управленческого округа, определена форма предоставления информации о состоянии рынка труда в сфере АПК в территориях. Это позволяет своевременно реагировать на меняющиеся условия рынка труда в плане объявления набора абитуриентов, открытия программ профессиональной подготовки, необходимости лицензирования новых профессиональных образовательных программ.</w:t>
      </w:r>
    </w:p>
    <w:p w:rsidR="00ED4B53" w:rsidRPr="00ED4B53" w:rsidRDefault="00ED4B53" w:rsidP="00E410F8">
      <w:pPr>
        <w:pStyle w:val="a3"/>
        <w:numPr>
          <w:ilvl w:val="0"/>
          <w:numId w:val="6"/>
        </w:numPr>
        <w:tabs>
          <w:tab w:val="left" w:pos="700"/>
        </w:tabs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4B53">
        <w:rPr>
          <w:rFonts w:ascii="Times New Roman" w:hAnsi="Times New Roman" w:cs="Times New Roman"/>
          <w:b/>
          <w:i/>
          <w:sz w:val="24"/>
          <w:szCs w:val="24"/>
        </w:rPr>
        <w:t xml:space="preserve">Инновационная и </w:t>
      </w:r>
      <w:proofErr w:type="spellStart"/>
      <w:r w:rsidRPr="00ED4B53">
        <w:rPr>
          <w:rFonts w:ascii="Times New Roman" w:hAnsi="Times New Roman" w:cs="Times New Roman"/>
          <w:b/>
          <w:i/>
          <w:sz w:val="24"/>
          <w:szCs w:val="24"/>
        </w:rPr>
        <w:t>имиджевая</w:t>
      </w:r>
      <w:proofErr w:type="spellEnd"/>
      <w:r w:rsidRPr="00ED4B5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</w:t>
      </w:r>
    </w:p>
    <w:p w:rsidR="000250AD" w:rsidRDefault="00431DCA" w:rsidP="00E410F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1DCA">
        <w:rPr>
          <w:rFonts w:ascii="Times New Roman" w:hAnsi="Times New Roman" w:cs="Times New Roman"/>
          <w:sz w:val="24"/>
          <w:szCs w:val="24"/>
        </w:rPr>
        <w:t>30 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DC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DCA">
        <w:rPr>
          <w:rFonts w:ascii="Times New Roman" w:hAnsi="Times New Roman" w:cs="Times New Roman"/>
          <w:sz w:val="24"/>
          <w:szCs w:val="24"/>
        </w:rPr>
        <w:t xml:space="preserve">1 ноября </w:t>
      </w:r>
      <w:r w:rsidR="00427E9B">
        <w:rPr>
          <w:rFonts w:ascii="Times New Roman" w:hAnsi="Times New Roman" w:cs="Times New Roman"/>
          <w:sz w:val="24"/>
          <w:szCs w:val="24"/>
        </w:rPr>
        <w:t>2012 года</w:t>
      </w:r>
      <w:r w:rsidRPr="00431DCA">
        <w:rPr>
          <w:rFonts w:ascii="Times New Roman" w:hAnsi="Times New Roman" w:cs="Times New Roman"/>
          <w:sz w:val="24"/>
          <w:szCs w:val="24"/>
        </w:rPr>
        <w:t xml:space="preserve"> принял</w:t>
      </w:r>
      <w:r w:rsidR="00427E9B">
        <w:rPr>
          <w:rFonts w:ascii="Times New Roman" w:hAnsi="Times New Roman" w:cs="Times New Roman"/>
          <w:sz w:val="24"/>
          <w:szCs w:val="24"/>
        </w:rPr>
        <w:t>и</w:t>
      </w:r>
      <w:r w:rsidRPr="00431DCA">
        <w:rPr>
          <w:rFonts w:ascii="Times New Roman" w:hAnsi="Times New Roman" w:cs="Times New Roman"/>
          <w:sz w:val="24"/>
          <w:szCs w:val="24"/>
        </w:rPr>
        <w:t xml:space="preserve"> участие в межрегиональной специализированной выставке «Образование. Работа. Карьера», представив себя в экспозиции Агропромышленного и лесотехнического кластера.</w:t>
      </w:r>
      <w:r w:rsidR="000250AD">
        <w:rPr>
          <w:rFonts w:ascii="Times New Roman" w:hAnsi="Times New Roman" w:cs="Times New Roman"/>
          <w:sz w:val="24"/>
          <w:szCs w:val="24"/>
        </w:rPr>
        <w:t xml:space="preserve"> </w:t>
      </w:r>
      <w:r w:rsidR="000250AD" w:rsidRPr="000250AD">
        <w:rPr>
          <w:rFonts w:ascii="Times New Roman" w:hAnsi="Times New Roman" w:cs="Times New Roman"/>
          <w:sz w:val="24"/>
          <w:szCs w:val="24"/>
        </w:rPr>
        <w:t>Целью экспозиции было - представить непрерывное аграрное и лесотехническое образование через сеть образовательно-профессиональных кластеров.</w:t>
      </w:r>
    </w:p>
    <w:p w:rsidR="0013437E" w:rsidRPr="0013437E" w:rsidRDefault="0013437E" w:rsidP="00E410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7E">
        <w:rPr>
          <w:rFonts w:ascii="Times New Roman" w:hAnsi="Times New Roman" w:cs="Times New Roman"/>
          <w:b/>
          <w:sz w:val="24"/>
          <w:szCs w:val="24"/>
        </w:rPr>
        <w:t>Идея кластерного подхода</w:t>
      </w:r>
      <w:r w:rsidRPr="0013437E">
        <w:rPr>
          <w:rFonts w:ascii="Times New Roman" w:hAnsi="Times New Roman" w:cs="Times New Roman"/>
          <w:sz w:val="24"/>
          <w:szCs w:val="24"/>
        </w:rPr>
        <w:t xml:space="preserve"> нашла свое отражение не только в участниках выставки, но и в содержательном и внешнем оформлении  экспозиции в целом: баннеры учебных заведений, информационные материалы были оформлены в едином стиле и общей цветовой гамме.</w:t>
      </w:r>
    </w:p>
    <w:p w:rsidR="0013437E" w:rsidRPr="0013437E" w:rsidRDefault="0013437E" w:rsidP="00E410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37E">
        <w:rPr>
          <w:rFonts w:ascii="Times New Roman" w:hAnsi="Times New Roman" w:cs="Times New Roman"/>
          <w:sz w:val="24"/>
          <w:szCs w:val="24"/>
        </w:rPr>
        <w:t xml:space="preserve">На экспозиции Агропромышленного и лесотехнического кластера можно было наблюдать следующие </w:t>
      </w:r>
      <w:r w:rsidRPr="0013437E">
        <w:rPr>
          <w:rFonts w:ascii="Times New Roman" w:hAnsi="Times New Roman" w:cs="Times New Roman"/>
          <w:b/>
          <w:sz w:val="24"/>
          <w:szCs w:val="24"/>
        </w:rPr>
        <w:t>экспонаты и объекты</w:t>
      </w:r>
      <w:r w:rsidRPr="0013437E">
        <w:rPr>
          <w:rFonts w:ascii="Times New Roman" w:hAnsi="Times New Roman" w:cs="Times New Roman"/>
          <w:sz w:val="24"/>
          <w:szCs w:val="24"/>
        </w:rPr>
        <w:t>:</w:t>
      </w:r>
    </w:p>
    <w:p w:rsidR="0013437E" w:rsidRPr="0013437E" w:rsidRDefault="0013437E" w:rsidP="00E410F8">
      <w:pPr>
        <w:pStyle w:val="a3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437E">
        <w:rPr>
          <w:rFonts w:ascii="Times New Roman" w:hAnsi="Times New Roman" w:cs="Times New Roman"/>
          <w:sz w:val="24"/>
          <w:szCs w:val="24"/>
        </w:rPr>
        <w:t>Отражение ступеней непрерывного профессионального образования (стойка ступенчатая):</w:t>
      </w:r>
    </w:p>
    <w:p w:rsidR="0013437E" w:rsidRPr="0013437E" w:rsidRDefault="0013437E" w:rsidP="00E410F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7E">
        <w:rPr>
          <w:rFonts w:ascii="Times New Roman" w:hAnsi="Times New Roman" w:cs="Times New Roman"/>
          <w:sz w:val="24"/>
          <w:szCs w:val="24"/>
        </w:rPr>
        <w:t>элективные курсы,</w:t>
      </w:r>
    </w:p>
    <w:p w:rsidR="0013437E" w:rsidRPr="0013437E" w:rsidRDefault="0013437E" w:rsidP="00E410F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7E">
        <w:rPr>
          <w:rFonts w:ascii="Times New Roman" w:hAnsi="Times New Roman" w:cs="Times New Roman"/>
          <w:sz w:val="24"/>
          <w:szCs w:val="24"/>
        </w:rPr>
        <w:t>профессиональная подготовка в СОШ,</w:t>
      </w:r>
    </w:p>
    <w:p w:rsidR="0013437E" w:rsidRPr="0013437E" w:rsidRDefault="0013437E" w:rsidP="00E410F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7E">
        <w:rPr>
          <w:rFonts w:ascii="Times New Roman" w:hAnsi="Times New Roman" w:cs="Times New Roman"/>
          <w:sz w:val="24"/>
          <w:szCs w:val="24"/>
        </w:rPr>
        <w:t xml:space="preserve">НПО, </w:t>
      </w:r>
    </w:p>
    <w:p w:rsidR="0013437E" w:rsidRPr="0013437E" w:rsidRDefault="0013437E" w:rsidP="00E410F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7E">
        <w:rPr>
          <w:rFonts w:ascii="Times New Roman" w:hAnsi="Times New Roman" w:cs="Times New Roman"/>
          <w:sz w:val="24"/>
          <w:szCs w:val="24"/>
        </w:rPr>
        <w:t>СПО,</w:t>
      </w:r>
    </w:p>
    <w:p w:rsidR="0013437E" w:rsidRPr="0013437E" w:rsidRDefault="0013437E" w:rsidP="00E410F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7E">
        <w:rPr>
          <w:rFonts w:ascii="Times New Roman" w:hAnsi="Times New Roman" w:cs="Times New Roman"/>
          <w:sz w:val="24"/>
          <w:szCs w:val="24"/>
        </w:rPr>
        <w:t>повышение квалификации и стажировки.</w:t>
      </w:r>
    </w:p>
    <w:p w:rsidR="0013437E" w:rsidRPr="0013437E" w:rsidRDefault="0013437E" w:rsidP="00E410F8">
      <w:pPr>
        <w:pStyle w:val="a3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437E">
        <w:rPr>
          <w:rFonts w:ascii="Times New Roman" w:hAnsi="Times New Roman" w:cs="Times New Roman"/>
          <w:sz w:val="24"/>
          <w:szCs w:val="24"/>
        </w:rPr>
        <w:t xml:space="preserve">Выставка сельскохозяйственной продукции, выращенной в нашем техникуме. Семенной картофель, представленный </w:t>
      </w:r>
      <w:proofErr w:type="spellStart"/>
      <w:r w:rsidRPr="0013437E">
        <w:rPr>
          <w:rFonts w:ascii="Times New Roman" w:hAnsi="Times New Roman" w:cs="Times New Roman"/>
          <w:sz w:val="24"/>
          <w:szCs w:val="24"/>
        </w:rPr>
        <w:t>Красноуфимским</w:t>
      </w:r>
      <w:proofErr w:type="spellEnd"/>
      <w:r w:rsidRPr="0013437E">
        <w:rPr>
          <w:rFonts w:ascii="Times New Roman" w:hAnsi="Times New Roman" w:cs="Times New Roman"/>
          <w:sz w:val="24"/>
          <w:szCs w:val="24"/>
        </w:rPr>
        <w:t xml:space="preserve"> аграрным колледжем.</w:t>
      </w:r>
    </w:p>
    <w:p w:rsidR="0013437E" w:rsidRPr="0013437E" w:rsidRDefault="0013437E" w:rsidP="00E410F8">
      <w:pPr>
        <w:pStyle w:val="a3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437E">
        <w:rPr>
          <w:rFonts w:ascii="Times New Roman" w:hAnsi="Times New Roman" w:cs="Times New Roman"/>
          <w:sz w:val="24"/>
          <w:szCs w:val="24"/>
        </w:rPr>
        <w:t>Фильмы (презентации) о профессиях (образовательных учреждениях).</w:t>
      </w:r>
    </w:p>
    <w:p w:rsidR="0013437E" w:rsidRPr="0013437E" w:rsidRDefault="0013437E" w:rsidP="00E410F8">
      <w:pPr>
        <w:pStyle w:val="a3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437E">
        <w:rPr>
          <w:rFonts w:ascii="Times New Roman" w:hAnsi="Times New Roman" w:cs="Times New Roman"/>
          <w:sz w:val="24"/>
          <w:szCs w:val="24"/>
        </w:rPr>
        <w:lastRenderedPageBreak/>
        <w:t>Стенды ПРЦ (1), ТРЦ (4), лесотехническое отделение (1), отражающие сетевое взаимодействие субъектов территориальных образовательно-профессиональных кластеров.</w:t>
      </w:r>
    </w:p>
    <w:p w:rsidR="0013437E" w:rsidRPr="0013437E" w:rsidRDefault="0013437E" w:rsidP="00E410F8">
      <w:pPr>
        <w:pStyle w:val="a3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437E">
        <w:rPr>
          <w:rFonts w:ascii="Times New Roman" w:hAnsi="Times New Roman" w:cs="Times New Roman"/>
          <w:sz w:val="24"/>
          <w:szCs w:val="24"/>
        </w:rPr>
        <w:t>Сборник «Учебные заведения агропромышленного и лесотехнического профиля Свердловской области», включающий  обзор рынка образовательных услуг и рынка труда (по профилю) Свердловской области.</w:t>
      </w:r>
    </w:p>
    <w:p w:rsidR="0013437E" w:rsidRPr="0013437E" w:rsidRDefault="0013437E" w:rsidP="00E410F8">
      <w:pPr>
        <w:pStyle w:val="a3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437E">
        <w:rPr>
          <w:rFonts w:ascii="Times New Roman" w:hAnsi="Times New Roman" w:cs="Times New Roman"/>
          <w:sz w:val="24"/>
          <w:szCs w:val="24"/>
        </w:rPr>
        <w:t>Буклеты «Профессии профиля».</w:t>
      </w:r>
    </w:p>
    <w:p w:rsidR="0013437E" w:rsidRPr="0013437E" w:rsidRDefault="0013437E" w:rsidP="00E410F8">
      <w:pPr>
        <w:pStyle w:val="a3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437E">
        <w:rPr>
          <w:rFonts w:ascii="Times New Roman" w:hAnsi="Times New Roman" w:cs="Times New Roman"/>
          <w:sz w:val="24"/>
          <w:szCs w:val="24"/>
        </w:rPr>
        <w:t>Буклеты и бюллетени учебных заведений.</w:t>
      </w:r>
    </w:p>
    <w:p w:rsidR="00431DCA" w:rsidRPr="00D8565D" w:rsidRDefault="00431DCA" w:rsidP="00E410F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565D" w:rsidRPr="00D8565D" w:rsidRDefault="00D8565D" w:rsidP="00E410F8">
      <w:pPr>
        <w:pStyle w:val="a3"/>
        <w:numPr>
          <w:ilvl w:val="0"/>
          <w:numId w:val="2"/>
        </w:numPr>
        <w:tabs>
          <w:tab w:val="left" w:pos="700"/>
        </w:tabs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565D">
        <w:rPr>
          <w:rFonts w:ascii="Times New Roman" w:hAnsi="Times New Roman" w:cs="Times New Roman"/>
          <w:b/>
          <w:i/>
          <w:sz w:val="24"/>
          <w:szCs w:val="24"/>
        </w:rPr>
        <w:t>Создание условий для реализации модели территориальных образовательно-профессиональных кластеров, направленной на решение кадровой проблемы на рынке аграрного труда</w:t>
      </w:r>
    </w:p>
    <w:p w:rsidR="00D8565D" w:rsidRDefault="00D8565D" w:rsidP="00E410F8">
      <w:pPr>
        <w:spacing w:after="0" w:line="36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декабря 2012 года на базе ГБОУ СПО СО «СТАЭТ», в соответствии с планом работы ТРЦ агропромышленного профиля в Восточном управленческом округе состоялось заседание представителей работодателей, государственных структур, СМИ, руководителей профессиональных образовательных учреждений. Была определена форма проведения – круглый стол.</w:t>
      </w:r>
    </w:p>
    <w:p w:rsidR="00D8565D" w:rsidRPr="00B170BC" w:rsidRDefault="00D8565D" w:rsidP="00E410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Цель: у</w:t>
      </w:r>
      <w:r w:rsidRPr="00B170BC">
        <w:rPr>
          <w:rFonts w:ascii="Times New Roman" w:hAnsi="Times New Roman" w:cs="Times New Roman"/>
          <w:sz w:val="24"/>
          <w:szCs w:val="24"/>
        </w:rPr>
        <w:t>силение взаимодействия системы профессионального образования со сферой бизнеса, предприятиями АПК, государственными структурами</w:t>
      </w:r>
      <w:r w:rsidR="00AD55FB">
        <w:rPr>
          <w:rFonts w:ascii="Times New Roman" w:hAnsi="Times New Roman" w:cs="Times New Roman"/>
          <w:sz w:val="24"/>
          <w:szCs w:val="24"/>
        </w:rPr>
        <w:t>.</w:t>
      </w:r>
    </w:p>
    <w:p w:rsidR="00D8565D" w:rsidRPr="00B170BC" w:rsidRDefault="00D8565D" w:rsidP="00E41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0BC">
        <w:rPr>
          <w:rFonts w:ascii="Times New Roman" w:hAnsi="Times New Roman" w:cs="Times New Roman"/>
          <w:sz w:val="24"/>
          <w:szCs w:val="24"/>
        </w:rPr>
        <w:t>Задачи:</w:t>
      </w:r>
    </w:p>
    <w:p w:rsidR="00D8565D" w:rsidRPr="00B170BC" w:rsidRDefault="00D8565D" w:rsidP="00E410F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0BC">
        <w:rPr>
          <w:rFonts w:ascii="Times New Roman" w:hAnsi="Times New Roman" w:cs="Times New Roman"/>
          <w:sz w:val="24"/>
          <w:szCs w:val="24"/>
        </w:rPr>
        <w:t>Разработать  программу профориентационной деятельности совместно с центром занятости и МОУО.</w:t>
      </w:r>
    </w:p>
    <w:p w:rsidR="00D8565D" w:rsidRPr="00B170BC" w:rsidRDefault="00D8565D" w:rsidP="00E410F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0BC">
        <w:rPr>
          <w:rFonts w:ascii="Times New Roman" w:hAnsi="Times New Roman" w:cs="Times New Roman"/>
          <w:sz w:val="24"/>
          <w:szCs w:val="24"/>
        </w:rPr>
        <w:t>Создать рабочую группу по разработке нормативно-правовой документации для функционирования координационного совета.</w:t>
      </w:r>
    </w:p>
    <w:p w:rsidR="00D8565D" w:rsidRDefault="00D8565D" w:rsidP="00E410F8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0BC">
        <w:rPr>
          <w:rFonts w:ascii="Times New Roman" w:hAnsi="Times New Roman" w:cs="Times New Roman"/>
          <w:sz w:val="24"/>
          <w:szCs w:val="24"/>
        </w:rPr>
        <w:t>Расширить формы взаимодействия с работодателями.</w:t>
      </w:r>
    </w:p>
    <w:p w:rsidR="00AD55FB" w:rsidRDefault="00AD55FB" w:rsidP="00E41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обсуждения было предложено принять следующее решение:</w:t>
      </w:r>
    </w:p>
    <w:p w:rsidR="00AD55FB" w:rsidRDefault="00AD55FB" w:rsidP="00E410F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рабочую группу по разработке и корректировке имеющейся в </w:t>
      </w:r>
      <w:proofErr w:type="spellStart"/>
      <w:r>
        <w:rPr>
          <w:rFonts w:ascii="Times New Roman" w:hAnsi="Times New Roman"/>
          <w:sz w:val="24"/>
          <w:szCs w:val="24"/>
        </w:rPr>
        <w:t>Байкаловском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районе нормативно-правовой документации для функционирования межрайонного Координационного совета по вопросам кадровой политики территории в следующем составе: </w:t>
      </w:r>
      <w:proofErr w:type="spellStart"/>
      <w:r>
        <w:rPr>
          <w:rFonts w:ascii="Times New Roman" w:hAnsi="Times New Roman"/>
          <w:sz w:val="24"/>
          <w:szCs w:val="24"/>
        </w:rPr>
        <w:t>Бучельникова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С.Д., руководитель ИМЦ ГБОУ СПО СО «СТАЭТ»; Матасов С.С., </w:t>
      </w:r>
      <w:r w:rsidRPr="00E060B4">
        <w:rPr>
          <w:rFonts w:ascii="Times New Roman" w:hAnsi="Times New Roman" w:cs="Times New Roman"/>
          <w:sz w:val="24"/>
          <w:szCs w:val="24"/>
        </w:rPr>
        <w:t xml:space="preserve">начальник ТОИОГВ СО </w:t>
      </w:r>
      <w:proofErr w:type="spellStart"/>
      <w:r w:rsidRPr="00E060B4">
        <w:rPr>
          <w:rFonts w:ascii="Times New Roman" w:hAnsi="Times New Roman" w:cs="Times New Roman"/>
          <w:sz w:val="24"/>
          <w:szCs w:val="24"/>
        </w:rPr>
        <w:t>Байкаловское</w:t>
      </w:r>
      <w:proofErr w:type="spellEnd"/>
      <w:r w:rsidRPr="00E060B4">
        <w:rPr>
          <w:rFonts w:ascii="Times New Roman" w:hAnsi="Times New Roman" w:cs="Times New Roman"/>
          <w:sz w:val="24"/>
          <w:szCs w:val="24"/>
        </w:rPr>
        <w:t xml:space="preserve"> управление </w:t>
      </w:r>
      <w:proofErr w:type="spellStart"/>
      <w:r w:rsidRPr="00E060B4">
        <w:rPr>
          <w:rFonts w:ascii="Times New Roman" w:hAnsi="Times New Roman" w:cs="Times New Roman"/>
          <w:sz w:val="24"/>
          <w:szCs w:val="24"/>
        </w:rPr>
        <w:t>АПКиП</w:t>
      </w:r>
      <w:proofErr w:type="spellEnd"/>
      <w:r w:rsidRPr="00E06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60B4">
        <w:rPr>
          <w:rFonts w:ascii="Times New Roman" w:hAnsi="Times New Roman" w:cs="Times New Roman"/>
          <w:sz w:val="24"/>
          <w:szCs w:val="24"/>
        </w:rPr>
        <w:t>МАПКиП</w:t>
      </w:r>
      <w:proofErr w:type="spellEnd"/>
      <w:r w:rsidRPr="00E060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60B4"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Ермакова Е.С., </w:t>
      </w:r>
      <w:r w:rsidRPr="00F60378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F60378">
        <w:rPr>
          <w:rFonts w:ascii="Times New Roman" w:hAnsi="Times New Roman" w:cs="Times New Roman"/>
          <w:sz w:val="24"/>
          <w:szCs w:val="24"/>
        </w:rPr>
        <w:t>Слободо</w:t>
      </w:r>
      <w:proofErr w:type="spellEnd"/>
      <w:r w:rsidRPr="00F60378">
        <w:rPr>
          <w:rFonts w:ascii="Times New Roman" w:hAnsi="Times New Roman" w:cs="Times New Roman"/>
          <w:sz w:val="24"/>
          <w:szCs w:val="24"/>
        </w:rPr>
        <w:t>-Туринского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</w:t>
      </w:r>
      <w:r w:rsidRPr="00F60378">
        <w:rPr>
          <w:rFonts w:ascii="Times New Roman" w:hAnsi="Times New Roman"/>
          <w:sz w:val="24"/>
          <w:szCs w:val="24"/>
        </w:rPr>
        <w:t>директор ГКУ «</w:t>
      </w:r>
      <w:proofErr w:type="spellStart"/>
      <w:r w:rsidRPr="00F60378">
        <w:rPr>
          <w:rFonts w:ascii="Times New Roman" w:hAnsi="Times New Roman"/>
          <w:sz w:val="24"/>
          <w:szCs w:val="24"/>
        </w:rPr>
        <w:t>Байкаловский</w:t>
      </w:r>
      <w:proofErr w:type="spellEnd"/>
      <w:r w:rsidRPr="00F60378">
        <w:rPr>
          <w:rFonts w:ascii="Times New Roman" w:hAnsi="Times New Roman"/>
          <w:sz w:val="24"/>
          <w:szCs w:val="24"/>
        </w:rPr>
        <w:t xml:space="preserve"> ЦЗ»</w:t>
      </w:r>
      <w:r>
        <w:rPr>
          <w:rFonts w:ascii="Times New Roman" w:hAnsi="Times New Roman"/>
          <w:sz w:val="24"/>
          <w:szCs w:val="24"/>
        </w:rPr>
        <w:t xml:space="preserve">; Беспалова Т.А., специалист </w:t>
      </w:r>
      <w:proofErr w:type="spellStart"/>
      <w:r>
        <w:rPr>
          <w:rFonts w:ascii="Times New Roman" w:hAnsi="Times New Roman"/>
          <w:sz w:val="24"/>
          <w:szCs w:val="24"/>
        </w:rPr>
        <w:t>Слободо</w:t>
      </w:r>
      <w:proofErr w:type="spellEnd"/>
      <w:r>
        <w:rPr>
          <w:rFonts w:ascii="Times New Roman" w:hAnsi="Times New Roman"/>
          <w:sz w:val="24"/>
          <w:szCs w:val="24"/>
        </w:rPr>
        <w:t>-Туринского МОУО.</w:t>
      </w:r>
    </w:p>
    <w:p w:rsidR="00AD55FB" w:rsidRPr="00E060B4" w:rsidRDefault="00AD55FB" w:rsidP="00E410F8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Разработать программу профориентационной деятельности совместно с ЦЗ и МОУО.</w:t>
      </w:r>
    </w:p>
    <w:p w:rsidR="00AD55FB" w:rsidRDefault="00AD55FB" w:rsidP="00E41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целом, можно отметить, что состоялся живой диалог участников круглого стола, никто из присутствующих не остался безучастным в обсуждении обозначенных проблем, поступали конкретные предложения по улучшению качества подготовки рабочих кадров для сельскохозяйственных предприятий, а именно:</w:t>
      </w:r>
    </w:p>
    <w:p w:rsidR="00AD55FB" w:rsidRDefault="00AD55FB" w:rsidP="00E41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стажировок мастеров производственного обучения на технике и оборудовании сельхозпредприятий;</w:t>
      </w:r>
    </w:p>
    <w:p w:rsidR="00AD55FB" w:rsidRDefault="00AD55FB" w:rsidP="00E41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учебной и производственной практики на базе работодателей под контролем мастера производственного обучения;</w:t>
      </w:r>
    </w:p>
    <w:p w:rsidR="00AD55FB" w:rsidRPr="0019479A" w:rsidRDefault="00AD55FB" w:rsidP="00E41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совместной профориентационной деятельности среди обучающихся общеобразовательных школ.</w:t>
      </w:r>
    </w:p>
    <w:p w:rsidR="00AD55FB" w:rsidRDefault="00AD55FB" w:rsidP="00E410F8">
      <w:pPr>
        <w:pStyle w:val="a5"/>
        <w:spacing w:before="0" w:beforeAutospacing="0" w:line="360" w:lineRule="auto"/>
        <w:jc w:val="both"/>
      </w:pPr>
      <w:r>
        <w:t xml:space="preserve">Можно отметить, что большая часть профессиональных образовательных учреждений территории готовит рабочие кадры именно для агарного сектора. </w:t>
      </w:r>
    </w:p>
    <w:p w:rsidR="00AD55FB" w:rsidRDefault="00AD55FB" w:rsidP="00024745">
      <w:pPr>
        <w:pStyle w:val="a5"/>
        <w:spacing w:before="0" w:beforeAutospacing="0" w:line="360" w:lineRule="auto"/>
        <w:ind w:firstLine="708"/>
        <w:jc w:val="both"/>
      </w:pPr>
      <w:r>
        <w:t xml:space="preserve">Образовательно-производственный  кластер в идеале объединяет в себе действующие учебные заведения разного </w:t>
      </w:r>
      <w:proofErr w:type="gramStart"/>
      <w:r>
        <w:t>уровня</w:t>
      </w:r>
      <w:proofErr w:type="gramEnd"/>
      <w:r>
        <w:t xml:space="preserve"> в том числе и общеобразовательные школы, реализующие программы профессиональной подготовки и производственные единицы сельскохозяйственного профиля,. Стратегическая цель деятельности ресурсного центра - повышение качества профессионального образования и развитие трудовых ресурсов путем усиления взаимодействия между образовательными учреждениями и основными заказчиками их деятельности — работодателями, а так же </w:t>
      </w:r>
      <w:proofErr w:type="spellStart"/>
      <w:r>
        <w:t>имиджирование</w:t>
      </w:r>
      <w:proofErr w:type="spellEnd"/>
      <w:r>
        <w:t xml:space="preserve"> профессий и специальностей сельскохозяйственного сектора экономики. Как показывает небольшая практика деятельности нашего территориального ресурсного центра, необходимо объединение производителей и потребителей кадров сельскохозяйственного профиля  для </w:t>
      </w:r>
      <w:proofErr w:type="spellStart"/>
      <w:r>
        <w:t>соуправления</w:t>
      </w:r>
      <w:proofErr w:type="spellEnd"/>
      <w:r>
        <w:t xml:space="preserve"> качеством образования, достижения сбалансированности объемных параметров кадрового спроса и предложения, сертификации квалификаций выпускников и т.д. Промежуточным результатом деятельности ТРЦ можно считать осознание руководителями образовательных учреждений и потребителей кадров сельскохозяйственного профиля  необходимости  объединения для </w:t>
      </w:r>
      <w:proofErr w:type="spellStart"/>
      <w:r>
        <w:t>соуправления</w:t>
      </w:r>
      <w:proofErr w:type="spellEnd"/>
      <w:r>
        <w:t xml:space="preserve"> качеством образования, выстраивания системы непрерывного аграрного профессионального образования. </w:t>
      </w:r>
    </w:p>
    <w:p w:rsidR="00AD55FB" w:rsidRDefault="00AD55FB" w:rsidP="00024745">
      <w:pPr>
        <w:pStyle w:val="a5"/>
        <w:spacing w:before="0" w:beforeAutospacing="0" w:line="360" w:lineRule="auto"/>
        <w:ind w:firstLine="708"/>
        <w:jc w:val="both"/>
      </w:pPr>
      <w:r>
        <w:t xml:space="preserve">В числе приоритетных задач деятельности территориального ресурсного центра на следующий год можно отметить: </w:t>
      </w:r>
    </w:p>
    <w:p w:rsidR="00AD55FB" w:rsidRDefault="00AD55FB" w:rsidP="00E410F8">
      <w:pPr>
        <w:pStyle w:val="a5"/>
        <w:spacing w:before="0" w:beforeAutospacing="0" w:line="360" w:lineRule="auto"/>
        <w:jc w:val="both"/>
      </w:pPr>
      <w:r>
        <w:lastRenderedPageBreak/>
        <w:t xml:space="preserve">1. Формирование эффективной территориально-отраслевой организации ресурсов системы профессионального образования, ориентированной на потребности перспективного регионального рынка труда, </w:t>
      </w:r>
      <w:proofErr w:type="gramStart"/>
      <w:r>
        <w:t>через</w:t>
      </w:r>
      <w:proofErr w:type="gramEnd"/>
      <w:r>
        <w:t xml:space="preserve">: </w:t>
      </w:r>
    </w:p>
    <w:p w:rsidR="00AD55FB" w:rsidRDefault="00AD55FB" w:rsidP="00E410F8">
      <w:pPr>
        <w:pStyle w:val="a5"/>
        <w:spacing w:before="0" w:beforeAutospacing="0" w:line="360" w:lineRule="auto"/>
        <w:jc w:val="both"/>
      </w:pPr>
      <w:r>
        <w:t xml:space="preserve">— сетевое взаимодействие учреждений общего и профессионального образования  с территориальным ресурсным центром аграрного профессионального образования; </w:t>
      </w:r>
    </w:p>
    <w:p w:rsidR="00AD55FB" w:rsidRDefault="00AD55FB" w:rsidP="00E410F8">
      <w:pPr>
        <w:pStyle w:val="a5"/>
        <w:spacing w:before="0" w:beforeAutospacing="0" w:line="360" w:lineRule="auto"/>
        <w:jc w:val="both"/>
      </w:pPr>
      <w:r>
        <w:t xml:space="preserve">— привлечение молодых специалистов к работе в организациях агропромышленного комплекса  путем заключения трехсторонних договоров (обучающийся — учреждение профессионального образования — работодатель); </w:t>
      </w:r>
    </w:p>
    <w:p w:rsidR="00AD55FB" w:rsidRDefault="00AD55FB" w:rsidP="00E410F8">
      <w:pPr>
        <w:pStyle w:val="a5"/>
        <w:spacing w:before="0" w:beforeAutospacing="0" w:line="360" w:lineRule="auto"/>
        <w:jc w:val="both"/>
      </w:pPr>
      <w:r>
        <w:t xml:space="preserve">— заключение договоров на безвозмездной основе с ведущими сельскохозяйственными предприятиями на  использование современного оборудования  при организации учебной и производственной практик обучающихся, стажировки мастеров производственного обучения. </w:t>
      </w:r>
    </w:p>
    <w:p w:rsidR="00AD55FB" w:rsidRDefault="00AD55FB" w:rsidP="00E410F8">
      <w:pPr>
        <w:pStyle w:val="a5"/>
        <w:spacing w:before="0" w:beforeAutospacing="0" w:line="360" w:lineRule="auto"/>
        <w:jc w:val="both"/>
      </w:pPr>
      <w:r>
        <w:t xml:space="preserve">2. Повышение привлекательности программ аграрного  профессионального образования, востребованных на региональном рынке труда, </w:t>
      </w:r>
      <w:proofErr w:type="gramStart"/>
      <w:r>
        <w:t>через</w:t>
      </w:r>
      <w:proofErr w:type="gramEnd"/>
      <w:r>
        <w:t xml:space="preserve">: </w:t>
      </w:r>
    </w:p>
    <w:p w:rsidR="00AD55FB" w:rsidRDefault="00AD55FB" w:rsidP="00E410F8">
      <w:pPr>
        <w:pStyle w:val="a5"/>
        <w:spacing w:before="0" w:beforeAutospacing="0" w:line="360" w:lineRule="auto"/>
        <w:jc w:val="both"/>
      </w:pPr>
      <w:r>
        <w:t xml:space="preserve">— создание системы среднесрочного и долгосрочного прогнозирования занятости населения в аграрном секторе экономики в целях планирования потребностей в подготовке, переподготовке кадров в учреждениях профессионального образования; </w:t>
      </w:r>
    </w:p>
    <w:p w:rsidR="00AD55FB" w:rsidRDefault="00AD55FB" w:rsidP="00E410F8">
      <w:pPr>
        <w:pStyle w:val="a5"/>
        <w:spacing w:before="0" w:beforeAutospacing="0" w:line="360" w:lineRule="auto"/>
        <w:jc w:val="both"/>
      </w:pPr>
      <w:r>
        <w:t xml:space="preserve">— мониторинг профессиональных предпочтений учащихся 9—11-х классов общеобразовательных учреждений Восточного управленческого округа; </w:t>
      </w:r>
    </w:p>
    <w:p w:rsidR="00AD55FB" w:rsidRDefault="00AD55FB" w:rsidP="00E410F8">
      <w:pPr>
        <w:pStyle w:val="a5"/>
        <w:spacing w:before="0" w:beforeAutospacing="0" w:line="360" w:lineRule="auto"/>
        <w:jc w:val="both"/>
      </w:pPr>
      <w:r>
        <w:t xml:space="preserve">— организацию и проведение информационной кампании по формированию положительного имиджа и повышению привлекательности </w:t>
      </w:r>
    </w:p>
    <w:p w:rsidR="00AD55FB" w:rsidRDefault="00AD55FB" w:rsidP="00E410F8">
      <w:pPr>
        <w:pStyle w:val="a5"/>
        <w:spacing w:before="0" w:beforeAutospacing="0" w:line="360" w:lineRule="auto"/>
        <w:jc w:val="both"/>
      </w:pPr>
      <w:r>
        <w:t xml:space="preserve">профессий и специальностей, востребованных аграрным сектором экономики; </w:t>
      </w:r>
    </w:p>
    <w:p w:rsidR="00AD55FB" w:rsidRDefault="00AD55FB" w:rsidP="00E410F8">
      <w:pPr>
        <w:pStyle w:val="a5"/>
        <w:spacing w:before="0" w:beforeAutospacing="0" w:line="360" w:lineRule="auto"/>
        <w:jc w:val="both"/>
      </w:pPr>
      <w:r>
        <w:t xml:space="preserve">— профессиональную ориентацию учащихся 8—11-х классов общеобразовательных учреждений округа в контексте современных условий социально-экономического развития региона; </w:t>
      </w:r>
    </w:p>
    <w:p w:rsidR="00AD55FB" w:rsidRDefault="00AD55FB" w:rsidP="00E410F8">
      <w:pPr>
        <w:pStyle w:val="a5"/>
        <w:spacing w:before="0" w:beforeAutospacing="0" w:line="360" w:lineRule="auto"/>
        <w:jc w:val="both"/>
      </w:pPr>
      <w:r>
        <w:t xml:space="preserve">3. Модернизация региональной государственно-общественной системы оценки качества профессионального образования </w:t>
      </w:r>
      <w:proofErr w:type="gramStart"/>
      <w:r>
        <w:t>через</w:t>
      </w:r>
      <w:proofErr w:type="gramEnd"/>
      <w:r>
        <w:t xml:space="preserve">: </w:t>
      </w:r>
    </w:p>
    <w:p w:rsidR="00AD55FB" w:rsidRDefault="00AD55FB" w:rsidP="00E410F8">
      <w:pPr>
        <w:pStyle w:val="a5"/>
        <w:spacing w:before="0" w:beforeAutospacing="0" w:line="360" w:lineRule="auto"/>
        <w:jc w:val="both"/>
      </w:pPr>
      <w:r>
        <w:lastRenderedPageBreak/>
        <w:t xml:space="preserve">— организационно-методическое сопровождение внедрения федеральных государственных образовательных стандартов профессионального образования; </w:t>
      </w:r>
    </w:p>
    <w:p w:rsidR="00AD55FB" w:rsidRDefault="00AD55FB" w:rsidP="00E410F8">
      <w:pPr>
        <w:pStyle w:val="a5"/>
        <w:spacing w:before="0" w:beforeAutospacing="0" w:line="360" w:lineRule="auto"/>
        <w:jc w:val="both"/>
      </w:pPr>
      <w:r>
        <w:t xml:space="preserve">— организацию и проведение процедуры независимой оценки качества подготовки кадров (сертификации квалификаций выпускников учреждений профессионального образования с участием работодателей); </w:t>
      </w:r>
    </w:p>
    <w:p w:rsidR="00AD55FB" w:rsidRDefault="00AD55FB" w:rsidP="00E410F8">
      <w:pPr>
        <w:pStyle w:val="a5"/>
        <w:spacing w:before="0" w:beforeAutospacing="0" w:line="360" w:lineRule="auto"/>
        <w:jc w:val="both"/>
      </w:pPr>
      <w:r>
        <w:t xml:space="preserve">4. Развитие кадровых ресурсов системы профессионального образования  округа </w:t>
      </w:r>
      <w:proofErr w:type="gramStart"/>
      <w:r>
        <w:t>через</w:t>
      </w:r>
      <w:proofErr w:type="gramEnd"/>
      <w:r>
        <w:t xml:space="preserve">: </w:t>
      </w:r>
    </w:p>
    <w:p w:rsidR="00AD55FB" w:rsidRDefault="00AD55FB" w:rsidP="00E410F8">
      <w:pPr>
        <w:pStyle w:val="a5"/>
        <w:spacing w:before="0" w:beforeAutospacing="0" w:line="360" w:lineRule="auto"/>
        <w:jc w:val="both"/>
      </w:pPr>
      <w:r>
        <w:t xml:space="preserve">— организацию стажировок педагогических кадров системы профессионального образования  округа (в регионе, РФ, за рубежом); </w:t>
      </w:r>
    </w:p>
    <w:p w:rsidR="00AD55FB" w:rsidRDefault="00AD55FB" w:rsidP="007B34B1">
      <w:pPr>
        <w:pStyle w:val="a5"/>
        <w:spacing w:before="0" w:beforeAutospacing="0" w:line="360" w:lineRule="auto"/>
        <w:ind w:firstLine="708"/>
        <w:jc w:val="both"/>
      </w:pPr>
      <w:r>
        <w:t xml:space="preserve">Предполагается, что в результате  достижения обозначенных задач удастся достичь оперативного удовлетворения потребностей агропромышленных  предприятий округа в рабочих кадрах и специалистах среднего звена, изменить трудовые ориентации молодежи в сторону более рационального, соответствующего запросам рынка труда, выбора уровня профессионального образования, специальности/профессии и типа профессиональной карьеры.  </w:t>
      </w:r>
    </w:p>
    <w:p w:rsidR="00B75628" w:rsidRDefault="00024745" w:rsidP="007B34B1">
      <w:pPr>
        <w:spacing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2474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Методист</w:t>
      </w:r>
      <w:r>
        <w:rPr>
          <w:rFonts w:ascii="Times New Roman" w:hAnsi="Times New Roman" w:cs="Times New Roman"/>
          <w:bCs/>
          <w:iCs/>
          <w:color w:val="C0504D" w:themeColor="accent2"/>
          <w:sz w:val="24"/>
          <w:szCs w:val="24"/>
        </w:rPr>
        <w:t xml:space="preserve"> </w:t>
      </w:r>
      <w:r w:rsidRPr="0002474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территориального ресурсного центра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</w:p>
    <w:p w:rsidR="00024745" w:rsidRDefault="007B34B1" w:rsidP="007B34B1">
      <w:pPr>
        <w:spacing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агропромышленного профиля Восточного </w:t>
      </w:r>
    </w:p>
    <w:p w:rsidR="007B34B1" w:rsidRPr="00ED4B53" w:rsidRDefault="007B34B1" w:rsidP="007B34B1">
      <w:pPr>
        <w:spacing w:line="240" w:lineRule="auto"/>
        <w:jc w:val="both"/>
        <w:rPr>
          <w:rFonts w:ascii="Times New Roman" w:hAnsi="Times New Roman" w:cs="Times New Roman"/>
          <w:bCs/>
          <w:iCs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управленческого округа                                                                                 С.Д.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Бучельникова</w:t>
      </w:r>
      <w:proofErr w:type="spellEnd"/>
    </w:p>
    <w:sectPr w:rsidR="007B34B1" w:rsidRPr="00ED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7FE8"/>
    <w:multiLevelType w:val="hybridMultilevel"/>
    <w:tmpl w:val="AE127D40"/>
    <w:lvl w:ilvl="0" w:tplc="B560D0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14308A"/>
    <w:multiLevelType w:val="hybridMultilevel"/>
    <w:tmpl w:val="D468583E"/>
    <w:lvl w:ilvl="0" w:tplc="17D48160">
      <w:start w:val="1"/>
      <w:numFmt w:val="decimal"/>
      <w:lvlText w:val="%1."/>
      <w:lvlJc w:val="left"/>
      <w:pPr>
        <w:ind w:left="880" w:hanging="600"/>
      </w:pPr>
      <w:rPr>
        <w:rFonts w:ascii="Times New Roman" w:hAnsi="Times New Roman" w:cs="Times New Roman" w:hint="default"/>
        <w:i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30765584"/>
    <w:multiLevelType w:val="hybridMultilevel"/>
    <w:tmpl w:val="16889D20"/>
    <w:lvl w:ilvl="0" w:tplc="64EC0BDA">
      <w:start w:val="5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>
    <w:nsid w:val="43037E29"/>
    <w:multiLevelType w:val="hybridMultilevel"/>
    <w:tmpl w:val="D468583E"/>
    <w:lvl w:ilvl="0" w:tplc="17D48160">
      <w:start w:val="1"/>
      <w:numFmt w:val="decimal"/>
      <w:lvlText w:val="%1."/>
      <w:lvlJc w:val="left"/>
      <w:pPr>
        <w:ind w:left="880" w:hanging="600"/>
      </w:pPr>
      <w:rPr>
        <w:rFonts w:ascii="Times New Roman" w:hAnsi="Times New Roman" w:cs="Times New Roman" w:hint="default"/>
        <w:i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">
    <w:nsid w:val="43F8339A"/>
    <w:multiLevelType w:val="hybridMultilevel"/>
    <w:tmpl w:val="D51E6DE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81D42EF"/>
    <w:multiLevelType w:val="hybridMultilevel"/>
    <w:tmpl w:val="BBC06288"/>
    <w:lvl w:ilvl="0" w:tplc="D5E2F4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5BD08E7E">
      <w:start w:val="1"/>
      <w:numFmt w:val="bullet"/>
      <w:lvlText w:val="•"/>
      <w:lvlJc w:val="left"/>
      <w:pPr>
        <w:ind w:left="1724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B536EB7"/>
    <w:multiLevelType w:val="hybridMultilevel"/>
    <w:tmpl w:val="D60C2B82"/>
    <w:lvl w:ilvl="0" w:tplc="0E1A41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D42D2C"/>
    <w:multiLevelType w:val="hybridMultilevel"/>
    <w:tmpl w:val="914CBA12"/>
    <w:lvl w:ilvl="0" w:tplc="842AB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5B7661F"/>
    <w:multiLevelType w:val="hybridMultilevel"/>
    <w:tmpl w:val="D5B2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A43E9"/>
    <w:multiLevelType w:val="hybridMultilevel"/>
    <w:tmpl w:val="D468583E"/>
    <w:lvl w:ilvl="0" w:tplc="17D48160">
      <w:start w:val="1"/>
      <w:numFmt w:val="decimal"/>
      <w:lvlText w:val="%1."/>
      <w:lvlJc w:val="left"/>
      <w:pPr>
        <w:ind w:left="880" w:hanging="600"/>
      </w:pPr>
      <w:rPr>
        <w:rFonts w:ascii="Times New Roman" w:hAnsi="Times New Roman" w:cs="Times New Roman" w:hint="default"/>
        <w:i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CA"/>
    <w:rsid w:val="00024745"/>
    <w:rsid w:val="000250AD"/>
    <w:rsid w:val="00065A61"/>
    <w:rsid w:val="000A4A84"/>
    <w:rsid w:val="0012039C"/>
    <w:rsid w:val="0013437E"/>
    <w:rsid w:val="00151FAB"/>
    <w:rsid w:val="001C17A9"/>
    <w:rsid w:val="00243B36"/>
    <w:rsid w:val="00273EC2"/>
    <w:rsid w:val="00295E16"/>
    <w:rsid w:val="002C02DD"/>
    <w:rsid w:val="002E3C47"/>
    <w:rsid w:val="00300D60"/>
    <w:rsid w:val="003D7CA7"/>
    <w:rsid w:val="00427E9B"/>
    <w:rsid w:val="00431DCA"/>
    <w:rsid w:val="00445B2E"/>
    <w:rsid w:val="004939FB"/>
    <w:rsid w:val="004A77EE"/>
    <w:rsid w:val="005A7BFB"/>
    <w:rsid w:val="005B7F27"/>
    <w:rsid w:val="00642072"/>
    <w:rsid w:val="00643088"/>
    <w:rsid w:val="00646233"/>
    <w:rsid w:val="00675F44"/>
    <w:rsid w:val="00687B3E"/>
    <w:rsid w:val="006961F7"/>
    <w:rsid w:val="007B34B1"/>
    <w:rsid w:val="0080090A"/>
    <w:rsid w:val="00817D45"/>
    <w:rsid w:val="008302B8"/>
    <w:rsid w:val="008320D3"/>
    <w:rsid w:val="00840F17"/>
    <w:rsid w:val="008B4B50"/>
    <w:rsid w:val="008B61B8"/>
    <w:rsid w:val="0093455E"/>
    <w:rsid w:val="009367FE"/>
    <w:rsid w:val="009F3332"/>
    <w:rsid w:val="00A44B65"/>
    <w:rsid w:val="00AB11F7"/>
    <w:rsid w:val="00AD55FB"/>
    <w:rsid w:val="00AE1A5C"/>
    <w:rsid w:val="00B06FFE"/>
    <w:rsid w:val="00B2342E"/>
    <w:rsid w:val="00B353C0"/>
    <w:rsid w:val="00B5423D"/>
    <w:rsid w:val="00B75628"/>
    <w:rsid w:val="00B83FE4"/>
    <w:rsid w:val="00B87B2A"/>
    <w:rsid w:val="00BA063E"/>
    <w:rsid w:val="00BA1B5E"/>
    <w:rsid w:val="00BD64CA"/>
    <w:rsid w:val="00C1578B"/>
    <w:rsid w:val="00C23CAA"/>
    <w:rsid w:val="00C552A3"/>
    <w:rsid w:val="00CF3169"/>
    <w:rsid w:val="00D8565D"/>
    <w:rsid w:val="00E022BC"/>
    <w:rsid w:val="00E410F8"/>
    <w:rsid w:val="00E52CED"/>
    <w:rsid w:val="00E545CF"/>
    <w:rsid w:val="00EA70C8"/>
    <w:rsid w:val="00EA78A9"/>
    <w:rsid w:val="00ED4B53"/>
    <w:rsid w:val="00F21222"/>
    <w:rsid w:val="00F42DC1"/>
    <w:rsid w:val="00F5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2A3"/>
    <w:pPr>
      <w:ind w:left="720"/>
      <w:contextualSpacing/>
    </w:pPr>
  </w:style>
  <w:style w:type="table" w:styleId="a4">
    <w:name w:val="Table Grid"/>
    <w:basedOn w:val="a1"/>
    <w:uiPriority w:val="59"/>
    <w:rsid w:val="00C15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D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2A3"/>
    <w:pPr>
      <w:ind w:left="720"/>
      <w:contextualSpacing/>
    </w:pPr>
  </w:style>
  <w:style w:type="table" w:styleId="a4">
    <w:name w:val="Table Grid"/>
    <w:basedOn w:val="a1"/>
    <w:uiPriority w:val="59"/>
    <w:rsid w:val="00C15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D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69</cp:revision>
  <cp:lastPrinted>2014-12-03T02:58:00Z</cp:lastPrinted>
  <dcterms:created xsi:type="dcterms:W3CDTF">2013-09-21T03:33:00Z</dcterms:created>
  <dcterms:modified xsi:type="dcterms:W3CDTF">2014-12-29T09:42:00Z</dcterms:modified>
</cp:coreProperties>
</file>