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42" w:rsidRPr="00071642" w:rsidRDefault="00071642" w:rsidP="00071642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716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Дисциплина:</w:t>
      </w:r>
      <w:r w:rsidR="009B7D41" w:rsidRPr="009B7D41">
        <w:rPr>
          <w:rFonts w:ascii="Times New Roman" w:eastAsia="Times New Roman" w:hAnsi="Times New Roman" w:cs="Times New Roman"/>
          <w:spacing w:val="2"/>
          <w:sz w:val="28"/>
          <w:szCs w:val="28"/>
        </w:rPr>
        <w:t>Адаптивная физическая культура</w:t>
      </w:r>
    </w:p>
    <w:p w:rsidR="00071642" w:rsidRPr="00071642" w:rsidRDefault="00071642" w:rsidP="00071642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716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Учебная группа:</w:t>
      </w:r>
      <w:r w:rsidR="00130B1B">
        <w:rPr>
          <w:rFonts w:ascii="Times New Roman" w:eastAsia="Times New Roman" w:hAnsi="Times New Roman" w:cs="Times New Roman"/>
          <w:spacing w:val="2"/>
          <w:sz w:val="28"/>
          <w:szCs w:val="28"/>
        </w:rPr>
        <w:t>03</w:t>
      </w:r>
      <w:r w:rsidR="009B7D41" w:rsidRPr="009B7D41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="00130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повар) </w:t>
      </w:r>
    </w:p>
    <w:p w:rsidR="00071642" w:rsidRPr="00071642" w:rsidRDefault="00071642" w:rsidP="00071642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716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Дата:</w:t>
      </w:r>
      <w:r w:rsidR="00130B1B"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="009B7D41" w:rsidRPr="009B7D41">
        <w:rPr>
          <w:rFonts w:ascii="Times New Roman" w:eastAsia="Times New Roman" w:hAnsi="Times New Roman" w:cs="Times New Roman"/>
          <w:spacing w:val="2"/>
          <w:sz w:val="28"/>
          <w:szCs w:val="28"/>
        </w:rPr>
        <w:t>.03.2020</w:t>
      </w:r>
    </w:p>
    <w:p w:rsidR="00071642" w:rsidRPr="00071642" w:rsidRDefault="00071642" w:rsidP="00071642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716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Номер урока в соответствии с рабочей программой:</w:t>
      </w:r>
      <w:r w:rsidR="00130B1B">
        <w:rPr>
          <w:rFonts w:ascii="Times New Roman" w:eastAsia="Times New Roman" w:hAnsi="Times New Roman" w:cs="Times New Roman"/>
          <w:spacing w:val="2"/>
          <w:sz w:val="28"/>
          <w:szCs w:val="28"/>
        </w:rPr>
        <w:t>63</w:t>
      </w:r>
      <w:r w:rsidR="009B7D41" w:rsidRPr="009B7D4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130B1B">
        <w:rPr>
          <w:rFonts w:ascii="Times New Roman" w:eastAsia="Times New Roman" w:hAnsi="Times New Roman" w:cs="Times New Roman"/>
          <w:spacing w:val="2"/>
          <w:sz w:val="28"/>
          <w:szCs w:val="28"/>
        </w:rPr>
        <w:t>64</w:t>
      </w:r>
    </w:p>
    <w:p w:rsidR="00071642" w:rsidRPr="00071642" w:rsidRDefault="00071642" w:rsidP="00071642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716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Тема урока:</w:t>
      </w:r>
      <w:r w:rsidR="00130B1B">
        <w:rPr>
          <w:rFonts w:ascii="Times New Roman" w:eastAsia="Times New Roman" w:hAnsi="Times New Roman" w:cs="Times New Roman"/>
          <w:spacing w:val="2"/>
          <w:sz w:val="28"/>
          <w:szCs w:val="28"/>
        </w:rPr>
        <w:t>Футбол. Игра в двойках, тройках.</w:t>
      </w:r>
    </w:p>
    <w:p w:rsidR="00071642" w:rsidRPr="00071642" w:rsidRDefault="00071642" w:rsidP="00071642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716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Цель урока:</w:t>
      </w:r>
      <w:r w:rsidR="00130B1B">
        <w:rPr>
          <w:rFonts w:ascii="Times New Roman" w:eastAsia="Times New Roman" w:hAnsi="Times New Roman" w:cs="Times New Roman"/>
          <w:spacing w:val="2"/>
          <w:sz w:val="28"/>
          <w:szCs w:val="28"/>
        </w:rPr>
        <w:t>Отработать технику игры в футбол.</w:t>
      </w:r>
    </w:p>
    <w:p w:rsidR="00071642" w:rsidRDefault="00071642" w:rsidP="000716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716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Теоретическая часть:</w:t>
      </w:r>
    </w:p>
    <w:p w:rsidR="00130B1B" w:rsidRDefault="00130B1B" w:rsidP="000716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30B1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https://www.youtube.com/watch?v=bVKQfsXp3fk</w:t>
        </w:r>
      </w:hyperlink>
    </w:p>
    <w:p w:rsidR="00130B1B" w:rsidRDefault="00130B1B" w:rsidP="000716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30B1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https://www.youtube.com/watch?v=mMYhn5udprU</w:t>
        </w:r>
      </w:hyperlink>
    </w:p>
    <w:p w:rsidR="00130B1B" w:rsidRPr="00130B1B" w:rsidRDefault="00130B1B" w:rsidP="000716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hyperlink r:id="rId7" w:history="1">
        <w:r w:rsidRPr="00130B1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https://www.youtube.com/watch?v=q2Z-Wth27Oo</w:t>
        </w:r>
      </w:hyperlink>
    </w:p>
    <w:p w:rsidR="00071642" w:rsidRDefault="00156B40" w:rsidP="00156B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Практическая часть:</w:t>
      </w:r>
    </w:p>
    <w:tbl>
      <w:tblPr>
        <w:tblW w:w="8786" w:type="dxa"/>
        <w:jc w:val="center"/>
        <w:tblInd w:w="80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3574"/>
        <w:gridCol w:w="1621"/>
        <w:gridCol w:w="3119"/>
      </w:tblGrid>
      <w:tr w:rsidR="00A833A3" w:rsidRPr="000E476C" w:rsidTr="008D6922">
        <w:trPr>
          <w:trHeight w:val="20"/>
          <w:jc w:val="center"/>
        </w:trPr>
        <w:tc>
          <w:tcPr>
            <w:tcW w:w="4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упражнения, выполнение команд: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-направо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-налево</w:t>
            </w:r>
          </w:p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-кругом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130B1B" w:rsidP="00130B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Ходьба, ее разновидности: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носках, руки за голову;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пятках, руки за спину;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полуприседе, руки на пояс;</w:t>
            </w:r>
          </w:p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приседе, руки на колени.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м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осанкой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Если нет возможности выполнять в движении, допускается имитация на месте.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Бег, его разновидности:</w:t>
            </w:r>
          </w:p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-обычный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</w:t>
            </w:r>
          </w:p>
        </w:tc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среднем темпе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Если нет возможности выполнять в движении, допускается имитация на месте.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-правым боком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м</w:t>
            </w:r>
          </w:p>
        </w:tc>
        <w:tc>
          <w:tcPr>
            <w:tcW w:w="31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-левым боком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м</w:t>
            </w:r>
          </w:p>
        </w:tc>
        <w:tc>
          <w:tcPr>
            <w:tcW w:w="31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захлестом голени назад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м</w:t>
            </w:r>
          </w:p>
        </w:tc>
        <w:tc>
          <w:tcPr>
            <w:tcW w:w="31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высоким подниманием колена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м</w:t>
            </w:r>
          </w:p>
        </w:tc>
        <w:tc>
          <w:tcPr>
            <w:tcW w:w="31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-скрестным шагом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м</w:t>
            </w:r>
          </w:p>
        </w:tc>
        <w:tc>
          <w:tcPr>
            <w:tcW w:w="31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-правым боком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м</w:t>
            </w:r>
          </w:p>
        </w:tc>
        <w:tc>
          <w:tcPr>
            <w:tcW w:w="31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-левым боком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м</w:t>
            </w:r>
          </w:p>
        </w:tc>
        <w:tc>
          <w:tcPr>
            <w:tcW w:w="31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круг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Восстановить дыхание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месте: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12-15'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1)И.п.- руки на пояс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наклон головы вперед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и.п.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3-наклон головы назад</w:t>
            </w:r>
          </w:p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и.п.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р.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2)И.п.- руки на пояс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1-2- круговое вращение головой вправо</w:t>
            </w:r>
          </w:p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3-4- круговое вращение головой </w:t>
            </w: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влево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р.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3)И.п.- руки к плечам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1-4- вращение дугами вперед</w:t>
            </w:r>
          </w:p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5-8- вращение дугами назад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р.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выполняется в активном темпе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4)И.п.- руки в замок перед грудью, ноги врозь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1-3- руки вверх, рывки назад</w:t>
            </w:r>
          </w:p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и.п.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8р.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рывков ладошки смотрят вверх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5)И.п.- руки вперед- в стороны, ноги врозь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1-3- скрестные движения руками впереди</w:t>
            </w:r>
          </w:p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рывком руки в стороны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р.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рывка руки не опускать ниже горизонтали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6)И.п.- руки за голову, ноги врозь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поворот туловища вправо</w:t>
            </w:r>
          </w:p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поворот туловища влево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р.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выполняется с максимальной амплитудой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7)И.п.- руки на пояс, ноги врозь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1-3- наклон туловища вправо, левая рука вверх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и.п.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5-7- тоже влево</w:t>
            </w:r>
          </w:p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 и.п.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р.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наклона потянуться за рукой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8)И.п.- основная стойка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руки вверх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2-наклон туловища вперед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присесть, руки вперед</w:t>
            </w:r>
          </w:p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и.п.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р.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Выполняя наклон, колени не сгибать, руками коснуться пола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9)И.п.- наклон туловища вперед, руки в стороны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поворот туловища вправо</w:t>
            </w:r>
          </w:p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поворот туловища влево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р.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повороте туловища вправо, левой рукой коснуться правого носка и наоборот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10)И.п.- руки на пояс, ноги врозь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1-2- круговые вращения туловищем вправо</w:t>
            </w:r>
          </w:p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 тоже влево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р.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выполняется  с максимальной амплитудой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11)И.п.- руки вперед- в стороны, ноги врозь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мах правой ногой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и.п.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мах левой ногой</w:t>
            </w:r>
          </w:p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и.п.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р.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маха, правой ногой коснуться левой руки. Колени не сгибать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12)И.п.- руки на пояс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присесть, руки вперед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и.п.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присесть, руки вперед</w:t>
            </w:r>
          </w:p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и.п.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р.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осанкой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13)И.п.- присед на правой ноге, левая нога - в сторону, руки вперед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1-2- перекат с правой ноги на левую ногу</w:t>
            </w:r>
          </w:p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 перекат с левой ноги на правую ногу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р.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осанкой.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5"/>
                <w:lang w:eastAsia="ru-RU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 Прыжки:</w:t>
            </w:r>
          </w:p>
          <w:p w:rsidR="00A833A3" w:rsidRPr="000E476C" w:rsidRDefault="00A833A3" w:rsidP="008D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три прыжка</w:t>
            </w:r>
          </w:p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прыжок с поворотом на 360 градусов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20 р.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Выпрыгивать максимально высоко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овторение ранее изученного материала.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технику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130B1B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удара носком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130B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130B1B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технику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130B1B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удара серединой подъема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130B1B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8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130B1B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рука выносится вперед и вверх, опорная нога рядом с мячом.</w:t>
            </w:r>
          </w:p>
        </w:tc>
      </w:tr>
      <w:tr w:rsidR="00A833A3" w:rsidRPr="000E476C" w:rsidTr="008D6922">
        <w:trPr>
          <w:trHeight w:val="978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130B1B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удара внутренней частью подъема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130B1B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8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130B1B" w:rsidRDefault="00130B1B" w:rsidP="00130B1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такое же как и прямым подъёмом, но перед ударом необходимо развернуть носок наружу</w:t>
            </w:r>
          </w:p>
        </w:tc>
      </w:tr>
      <w:tr w:rsidR="00A833A3" w:rsidRPr="000E476C" w:rsidTr="008D6922">
        <w:trPr>
          <w:trHeight w:val="555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D47BDA" w:rsidRDefault="00A833A3" w:rsidP="008D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47BD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0B1B" w:rsidRPr="000E476C" w:rsidRDefault="00A833A3" w:rsidP="0013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Имитация </w:t>
            </w:r>
            <w:r w:rsidR="0013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остановки мяча ногой</w:t>
            </w:r>
          </w:p>
          <w:p w:rsidR="00A833A3" w:rsidRPr="000E476C" w:rsidRDefault="00A833A3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130B1B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8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130B1B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внутренней частью стопы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D47BDA" w:rsidRDefault="00A833A3" w:rsidP="008D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47BD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130B1B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Разгибание рук в упоре лежа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130B1B" w:rsidRDefault="00130B1B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130B1B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четыре подхода до отказа, руки выпрямлять полностью, в нижней точке грудью касаться пола.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D47BDA" w:rsidRDefault="00A833A3" w:rsidP="008D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47BD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130B1B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ног и туловища лежа на животе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130B1B" w:rsidRDefault="00130B1B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130B1B" w:rsidRDefault="00130B1B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и ноги вытянуты, максимально прогнуться и сделать паузу, в нижней точке, руки и ноги на пол не кладем.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D47BDA" w:rsidRDefault="00A833A3" w:rsidP="008D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47BD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130B1B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130B1B" w:rsidRDefault="00130B1B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130B1B" w:rsidRDefault="00130B1B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очень медленно, пятки от пола не отрывать, внизу делать паузу, в верхней точке колени полностью не выпрямлять.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D47BDA" w:rsidRDefault="00A833A3" w:rsidP="008D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47BD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130B1B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лежа на спине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130B1B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4×30раз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130B1B" w:rsidP="008D6922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максимально быстро, следить за техникой.</w:t>
            </w:r>
          </w:p>
        </w:tc>
      </w:tr>
      <w:tr w:rsidR="00A833A3" w:rsidRPr="000E476C" w:rsidTr="008D6922">
        <w:trPr>
          <w:trHeight w:val="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130B1B" w:rsidP="00A833A3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Заминка: ходьба, восстановить дыхание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130B1B" w:rsidP="008D692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8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3A3" w:rsidRPr="000E476C" w:rsidRDefault="00A833A3" w:rsidP="00130B1B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3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спокойный</w:t>
            </w:r>
          </w:p>
        </w:tc>
      </w:tr>
    </w:tbl>
    <w:p w:rsidR="00156B40" w:rsidRPr="00071642" w:rsidRDefault="00156B40" w:rsidP="00156B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71642" w:rsidRPr="00A833A3" w:rsidRDefault="00A833A3" w:rsidP="00071642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Форма предоставления: </w:t>
      </w:r>
      <w:r w:rsidR="00130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Написать по одному упражнению в тройках и двойках, фото отправить на электронную почту.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Выполнение практической части зафиксировать на фото или видео, отправить на электронную почту.</w:t>
      </w:r>
    </w:p>
    <w:p w:rsidR="00071642" w:rsidRPr="00071642" w:rsidRDefault="00071642" w:rsidP="00071642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716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Ссылка на электрон</w:t>
      </w:r>
      <w:r w:rsidR="00A833A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ные ресурсы для  обратной связи:</w:t>
      </w:r>
    </w:p>
    <w:p w:rsidR="00BD02EF" w:rsidRPr="00A833A3" w:rsidRDefault="00A833A3">
      <w:pPr>
        <w:rPr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Andrei-botalov@mail.ru</w:t>
      </w:r>
    </w:p>
    <w:sectPr w:rsidR="00BD02EF" w:rsidRPr="00A833A3" w:rsidSect="0040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355C6"/>
    <w:multiLevelType w:val="multilevel"/>
    <w:tmpl w:val="ED84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734C"/>
    <w:rsid w:val="00071642"/>
    <w:rsid w:val="0011734C"/>
    <w:rsid w:val="00130B1B"/>
    <w:rsid w:val="00156B40"/>
    <w:rsid w:val="001F2CF7"/>
    <w:rsid w:val="00221ED6"/>
    <w:rsid w:val="002F6F75"/>
    <w:rsid w:val="00402FB4"/>
    <w:rsid w:val="00440DA9"/>
    <w:rsid w:val="00483BA2"/>
    <w:rsid w:val="007B3F7F"/>
    <w:rsid w:val="00951B31"/>
    <w:rsid w:val="009B7D41"/>
    <w:rsid w:val="00A833A3"/>
    <w:rsid w:val="00CF3F7D"/>
    <w:rsid w:val="00E1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B40"/>
    <w:rPr>
      <w:b/>
      <w:bCs/>
    </w:rPr>
  </w:style>
  <w:style w:type="character" w:styleId="a5">
    <w:name w:val="Hyperlink"/>
    <w:basedOn w:val="a0"/>
    <w:uiPriority w:val="99"/>
    <w:semiHidden/>
    <w:unhideWhenUsed/>
    <w:rsid w:val="00130B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2Z-Wth27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MYhn5udprU" TargetMode="External"/><Relationship Id="rId5" Type="http://schemas.openxmlformats.org/officeDocument/2006/relationships/hyperlink" Target="https://www.youtube.com/watch?v=bVKQfsXp3f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2020-03-25T06:12:00Z</dcterms:created>
  <dcterms:modified xsi:type="dcterms:W3CDTF">2020-03-25T08:19:00Z</dcterms:modified>
</cp:coreProperties>
</file>