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2" w:rsidRDefault="009C3352" w:rsidP="009C3352">
      <w:pPr>
        <w:spacing w:line="281" w:lineRule="auto"/>
        <w:jc w:val="center"/>
      </w:pPr>
      <w:r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 xml:space="preserve">      </w:t>
      </w:r>
      <w:r w:rsidRPr="00645C25">
        <w:t>«______» ________________2018</w:t>
      </w:r>
      <w:r w:rsidRPr="00645C25">
        <w:rPr>
          <w:color w:val="FF6600"/>
        </w:rPr>
        <w:t xml:space="preserve"> </w:t>
      </w:r>
      <w:r w:rsidRPr="00645C25">
        <w:t>г</w:t>
      </w:r>
      <w:r>
        <w:rPr>
          <w:b/>
        </w:rPr>
        <w:t>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Toc374300182"/>
      <w:bookmarkStart w:id="1" w:name="_Toc372476831"/>
      <w:r w:rsidRPr="00FA4B6E">
        <w:rPr>
          <w:rFonts w:ascii="Times New Roman" w:hAnsi="Times New Roman"/>
          <w:b/>
          <w:bCs/>
          <w:sz w:val="24"/>
        </w:rPr>
        <w:t>Положение о пожарной безопасности</w:t>
      </w:r>
      <w:bookmarkEnd w:id="0"/>
    </w:p>
    <w:p w:rsidR="009C3352" w:rsidRPr="00075E72" w:rsidRDefault="009C3352" w:rsidP="009C3352">
      <w:pPr>
        <w:spacing w:line="281" w:lineRule="auto"/>
        <w:jc w:val="center"/>
        <w:rPr>
          <w:b/>
        </w:rPr>
      </w:pPr>
      <w:r w:rsidRPr="00075E72">
        <w:rPr>
          <w:b/>
        </w:rPr>
        <w:t xml:space="preserve">в </w:t>
      </w:r>
      <w:bookmarkEnd w:id="1"/>
      <w:r w:rsidRPr="00645C25">
        <w:rPr>
          <w:b/>
        </w:rPr>
        <w:t>ГАПОУ СО «СТАЭТ»</w:t>
      </w:r>
    </w:p>
    <w:p w:rsidR="009C3352" w:rsidRPr="00AD0ACE" w:rsidRDefault="009C3352" w:rsidP="009C3352">
      <w:pPr>
        <w:spacing w:line="281" w:lineRule="auto"/>
        <w:jc w:val="both"/>
      </w:pPr>
    </w:p>
    <w:p w:rsidR="009C3352" w:rsidRPr="00FA4B6E" w:rsidRDefault="009C3352" w:rsidP="009C3352">
      <w:pPr>
        <w:spacing w:line="281" w:lineRule="auto"/>
        <w:ind w:firstLine="284"/>
        <w:jc w:val="both"/>
      </w:pPr>
      <w:r>
        <w:t xml:space="preserve">К работе в </w:t>
      </w:r>
      <w:r w:rsidRPr="00645C25">
        <w:t>ГАПОУ СО «СТАЭТ</w:t>
      </w:r>
      <w:r>
        <w:t>»</w:t>
      </w:r>
      <w:r w:rsidRPr="00645C25">
        <w:t xml:space="preserve"> </w:t>
      </w:r>
      <w:r w:rsidRPr="00FA4B6E">
        <w:t xml:space="preserve">допускаются </w:t>
      </w:r>
      <w:r>
        <w:t>лица</w:t>
      </w:r>
      <w:r w:rsidRPr="00FA4B6E">
        <w:t xml:space="preserve"> только после прохождения обучения мерам пожарной безопасности.</w:t>
      </w:r>
    </w:p>
    <w:p w:rsidR="009C3352" w:rsidRPr="00FA4B6E" w:rsidRDefault="009C3352" w:rsidP="009C3352">
      <w:pPr>
        <w:spacing w:line="281" w:lineRule="auto"/>
        <w:ind w:firstLine="284"/>
        <w:jc w:val="both"/>
      </w:pPr>
      <w:r w:rsidRPr="00FA4B6E"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9C3352" w:rsidRDefault="009C3352" w:rsidP="009C3352">
      <w:pPr>
        <w:spacing w:line="281" w:lineRule="auto"/>
        <w:ind w:firstLine="284"/>
        <w:jc w:val="both"/>
      </w:pPr>
      <w:r w:rsidRPr="00FA4B6E">
        <w:t xml:space="preserve">Порядок и сроки проведения противопожарного инструктажа и прохождения пожарно-технического минимума определяются </w:t>
      </w:r>
      <w:r w:rsidRPr="00645C25">
        <w:t>Директором техникума.</w:t>
      </w:r>
      <w:r w:rsidRPr="00FA4B6E">
        <w:t xml:space="preserve"> </w:t>
      </w:r>
    </w:p>
    <w:p w:rsidR="009C3352" w:rsidRPr="00FA4B6E" w:rsidRDefault="009C3352" w:rsidP="009C3352">
      <w:pPr>
        <w:spacing w:line="281" w:lineRule="auto"/>
        <w:ind w:firstLine="284"/>
        <w:jc w:val="both"/>
      </w:pPr>
      <w:r w:rsidRPr="00FA4B6E"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9C3352" w:rsidRPr="003F6F58" w:rsidRDefault="009C3352" w:rsidP="009C3352">
      <w:pPr>
        <w:spacing w:line="281" w:lineRule="auto"/>
        <w:ind w:firstLine="284"/>
        <w:jc w:val="both"/>
      </w:pPr>
      <w:r w:rsidRPr="00645C25">
        <w:t>Директор техникума</w:t>
      </w:r>
      <w:r>
        <w:t xml:space="preserve"> </w:t>
      </w:r>
      <w:r w:rsidRPr="003F6F58">
        <w:t xml:space="preserve">назначает лицо, ответственное за пожарную безопасность, которое обеспечивает соблюдение требований пожарной безопасности </w:t>
      </w:r>
      <w:r>
        <w:t xml:space="preserve">в </w:t>
      </w:r>
      <w:r w:rsidRPr="00993CBA">
        <w:rPr>
          <w:bCs/>
        </w:rPr>
        <w:t>ГАПОУ СО «СТАЭТ»</w:t>
      </w:r>
      <w:r w:rsidRPr="00993CBA">
        <w:t>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Ответственный за пожарную безопасность должен постоянно контролировать состояние противопожарного инвентаря, огнетушителей, и доступность </w:t>
      </w:r>
      <w:r w:rsidRPr="00AD0ACE">
        <w:t>двух</w:t>
      </w:r>
      <w:r>
        <w:t xml:space="preserve"> </w:t>
      </w:r>
      <w:r w:rsidRPr="00AD0ACE">
        <w:t>эвакуационных выходов</w:t>
      </w:r>
      <w:r>
        <w:t xml:space="preserve"> </w:t>
      </w:r>
      <w:r w:rsidRPr="00AD0ACE">
        <w:t>непосредственно наружу.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Здания </w:t>
      </w:r>
      <w:r w:rsidRPr="00993CBA">
        <w:t>техникума</w:t>
      </w:r>
      <w:r>
        <w:t xml:space="preserve">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9C3352" w:rsidRDefault="009C3352" w:rsidP="009C3352">
      <w:pPr>
        <w:spacing w:line="281" w:lineRule="auto"/>
        <w:ind w:firstLine="284"/>
        <w:jc w:val="both"/>
      </w:pPr>
      <w: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9C3352" w:rsidRDefault="009C3352" w:rsidP="009C3352">
      <w:pPr>
        <w:spacing w:line="281" w:lineRule="auto"/>
        <w:ind w:firstLine="284"/>
        <w:jc w:val="both"/>
      </w:pPr>
      <w:r>
        <w:t>Число столов в учебных классах и кабинетах не должно превышать количества, установленного нормами проектирования.</w:t>
      </w:r>
    </w:p>
    <w:p w:rsidR="009C3352" w:rsidRDefault="009C3352" w:rsidP="009C3352">
      <w:pPr>
        <w:spacing w:line="281" w:lineRule="auto"/>
        <w:ind w:firstLine="284"/>
        <w:jc w:val="both"/>
      </w:pPr>
      <w:r>
        <w:t>Со студентами техникума должны быть организованы занятия по изучению правил пожарной безопасности в быту.</w:t>
      </w:r>
    </w:p>
    <w:p w:rsidR="009C3352" w:rsidRDefault="009C3352" w:rsidP="009C3352">
      <w:pPr>
        <w:spacing w:line="281" w:lineRule="auto"/>
        <w:ind w:firstLine="284"/>
        <w:jc w:val="both"/>
      </w:pPr>
      <w:r>
        <w:t>По окончании занятий в кабинетах, лабораториях и мастерских все пожароопасные и взрывопожароопасные вещества и материалы должны быть убраны в специально оборудованные помещения.</w:t>
      </w:r>
    </w:p>
    <w:p w:rsidR="009C3352" w:rsidRPr="004A7E80" w:rsidRDefault="009C3352" w:rsidP="009C3352">
      <w:pPr>
        <w:spacing w:line="281" w:lineRule="auto"/>
        <w:ind w:firstLine="284"/>
        <w:jc w:val="both"/>
        <w:rPr>
          <w:color w:val="000000"/>
        </w:rPr>
      </w:pPr>
      <w:r w:rsidRPr="004A7E80">
        <w:rPr>
          <w:color w:val="000000"/>
        </w:rPr>
        <w:t>В целях организации и осуществления работ по предупреждению пожаров создать пожарно-техническую комиссию, обеспечить наличие планов эвакуации студентов и сотрудников при пожаре на каждом этаже техникума.</w:t>
      </w:r>
    </w:p>
    <w:p w:rsidR="009C3352" w:rsidRPr="009537B1" w:rsidRDefault="009C3352" w:rsidP="009C3352">
      <w:pPr>
        <w:spacing w:line="281" w:lineRule="auto"/>
        <w:ind w:firstLine="284"/>
        <w:jc w:val="both"/>
      </w:pPr>
      <w:r w:rsidRPr="009537B1">
        <w:t>Организ</w:t>
      </w:r>
      <w:r>
        <w:t>овать</w:t>
      </w:r>
      <w:r w:rsidRPr="009537B1">
        <w:t xml:space="preserve"> круглосуточное дежурство обслуживающего персонала</w:t>
      </w:r>
      <w:r>
        <w:t xml:space="preserve"> в помещениях с ночным пребыванием людей.</w:t>
      </w:r>
    </w:p>
    <w:p w:rsidR="009C3352" w:rsidRPr="00993CBA" w:rsidRDefault="009C3352" w:rsidP="009C3352">
      <w:pPr>
        <w:spacing w:line="281" w:lineRule="auto"/>
        <w:ind w:firstLine="284"/>
        <w:jc w:val="both"/>
      </w:pPr>
      <w:r>
        <w:lastRenderedPageBreak/>
        <w:t>Помещение</w:t>
      </w:r>
      <w:r w:rsidRPr="00952A09">
        <w:t xml:space="preserve"> </w:t>
      </w:r>
      <w:r>
        <w:t>техникума</w:t>
      </w:r>
      <w:r w:rsidRPr="00993CBA">
        <w:t xml:space="preserve"> обеспечивается телефонной связью и устройством для подачи сигнала тревоги при пожаре. </w:t>
      </w:r>
    </w:p>
    <w:p w:rsidR="009C3352" w:rsidRDefault="009C3352" w:rsidP="009C3352">
      <w:pPr>
        <w:spacing w:line="281" w:lineRule="auto"/>
        <w:ind w:firstLine="284"/>
        <w:jc w:val="both"/>
      </w:pPr>
      <w:r w:rsidRPr="00993CBA">
        <w:t xml:space="preserve">Из помещений, этажей здания </w:t>
      </w:r>
      <w:r>
        <w:t>техникума</w:t>
      </w:r>
      <w:r w:rsidRPr="00952A09">
        <w:t xml:space="preserve"> предусматривается не менее 2 эвакуационных выходов. </w:t>
      </w:r>
    </w:p>
    <w:p w:rsidR="009C3352" w:rsidRPr="00AD0ACE" w:rsidRDefault="009C3352" w:rsidP="009C3352">
      <w:pPr>
        <w:spacing w:line="281" w:lineRule="auto"/>
        <w:ind w:firstLine="284"/>
        <w:jc w:val="both"/>
      </w:pPr>
      <w:r w:rsidRPr="00952A09">
        <w:t>На объекте с массовым пребыванием людей</w:t>
      </w:r>
      <w:r>
        <w:t xml:space="preserve"> должно быть</w:t>
      </w:r>
      <w:r w:rsidRPr="00952A09">
        <w:t xml:space="preserve"> обеспеч</w:t>
      </w:r>
      <w:r>
        <w:t>ено</w:t>
      </w:r>
      <w:r w:rsidRPr="00952A09">
        <w:t xml:space="preserve"> наличие инструкции о действиях персонала по эвакуации при пожаре, планом эвакуации</w:t>
      </w:r>
      <w:r>
        <w:t>,</w:t>
      </w:r>
      <w:r w:rsidRPr="00952A09">
        <w:t xml:space="preserve"> а также проведение не реже 1 раза в полугодие практических тренировок лиц, осуществляющих свою деятельность на объекте.</w:t>
      </w:r>
    </w:p>
    <w:p w:rsidR="009C3352" w:rsidRDefault="009C3352" w:rsidP="009C3352">
      <w:pPr>
        <w:spacing w:line="281" w:lineRule="auto"/>
        <w:ind w:firstLine="284"/>
        <w:jc w:val="both"/>
        <w:rPr>
          <w:b/>
        </w:rPr>
      </w:pPr>
      <w:r w:rsidRPr="00E06350">
        <w:rPr>
          <w:b/>
        </w:rPr>
        <w:t>Запрещается:</w:t>
      </w:r>
    </w:p>
    <w:p w:rsidR="009C3352" w:rsidRPr="00BD6302" w:rsidRDefault="009C3352" w:rsidP="009C3352">
      <w:pPr>
        <w:numPr>
          <w:ilvl w:val="0"/>
          <w:numId w:val="1"/>
        </w:numPr>
        <w:spacing w:line="281" w:lineRule="auto"/>
        <w:jc w:val="both"/>
      </w:pPr>
      <w:r w:rsidRPr="00BD6302"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</w:t>
      </w:r>
      <w:r>
        <w:t xml:space="preserve"> отключенной системе вентиляции;</w:t>
      </w:r>
    </w:p>
    <w:p w:rsidR="009C3352" w:rsidRPr="00693F67" w:rsidRDefault="009C3352" w:rsidP="009C3352">
      <w:pPr>
        <w:spacing w:line="281" w:lineRule="auto"/>
        <w:ind w:left="284"/>
        <w:jc w:val="both"/>
      </w:pPr>
      <w:r>
        <w:t>б</w:t>
      </w:r>
      <w:r w:rsidRPr="00BD6302">
        <w:t>ортики, предотвращающие стекание жидкостей со</w:t>
      </w:r>
      <w:r>
        <w:t xml:space="preserve"> столов, должны быть исправными;</w:t>
      </w:r>
    </w:p>
    <w:p w:rsidR="009C3352" w:rsidRPr="00AD0ACE" w:rsidRDefault="009C3352" w:rsidP="009C3352">
      <w:pPr>
        <w:numPr>
          <w:ilvl w:val="0"/>
          <w:numId w:val="1"/>
        </w:numPr>
        <w:spacing w:line="281" w:lineRule="auto"/>
        <w:jc w:val="both"/>
      </w:pPr>
      <w:r w:rsidRPr="00AD0ACE">
        <w:t>устраивать кухни, прачечные в деревянных зданиях;</w:t>
      </w:r>
    </w:p>
    <w:p w:rsidR="009C3352" w:rsidRPr="00AD0ACE" w:rsidRDefault="009C3352" w:rsidP="009C3352">
      <w:pPr>
        <w:numPr>
          <w:ilvl w:val="0"/>
          <w:numId w:val="1"/>
        </w:numPr>
        <w:spacing w:line="281" w:lineRule="auto"/>
        <w:jc w:val="both"/>
      </w:pPr>
      <w:r w:rsidRPr="00AD0ACE">
        <w:t xml:space="preserve">размещать более 50 </w:t>
      </w:r>
      <w:r>
        <w:t>человек</w:t>
      </w:r>
      <w:r w:rsidRPr="00AD0ACE">
        <w:t xml:space="preserve"> в деревянных и других зданиях из горючих материалов;</w:t>
      </w:r>
    </w:p>
    <w:p w:rsidR="009C3352" w:rsidRPr="00AD0ACE" w:rsidRDefault="009C3352" w:rsidP="009C3352">
      <w:pPr>
        <w:numPr>
          <w:ilvl w:val="0"/>
          <w:numId w:val="1"/>
        </w:numPr>
        <w:spacing w:line="281" w:lineRule="auto"/>
        <w:jc w:val="both"/>
      </w:pPr>
      <w:r w:rsidRPr="00AD0ACE">
        <w:t xml:space="preserve">топить печи, применять керосиновые и электронагревательные приборы в помещениях, занятых </w:t>
      </w:r>
      <w:r>
        <w:t>обучающимися</w:t>
      </w:r>
      <w:r w:rsidRPr="00AD0ACE">
        <w:t>.</w:t>
      </w:r>
    </w:p>
    <w:p w:rsidR="009C3352" w:rsidRPr="00993CBA" w:rsidRDefault="009C3352" w:rsidP="009C3352">
      <w:pPr>
        <w:spacing w:line="281" w:lineRule="auto"/>
        <w:ind w:firstLine="284"/>
        <w:jc w:val="both"/>
      </w:pPr>
      <w:r w:rsidRPr="00AD0ACE">
        <w:t xml:space="preserve">Здания </w:t>
      </w:r>
      <w:r>
        <w:t>техникума</w:t>
      </w:r>
      <w:r w:rsidRPr="00993CBA">
        <w:t xml:space="preserve"> должны быть обеспечены телефонной связью и сигналом тревоги на случай пожара.</w:t>
      </w:r>
    </w:p>
    <w:p w:rsidR="009C3352" w:rsidRPr="00AD0ACE" w:rsidRDefault="009C3352" w:rsidP="009C3352">
      <w:pPr>
        <w:spacing w:line="281" w:lineRule="auto"/>
        <w:ind w:firstLine="284"/>
        <w:jc w:val="both"/>
      </w:pPr>
      <w:r w:rsidRPr="00993CBA">
        <w:t xml:space="preserve">В зданиях </w:t>
      </w:r>
      <w:r>
        <w:t xml:space="preserve">техникума </w:t>
      </w:r>
      <w:r w:rsidRPr="00AD0ACE">
        <w:t>должно быть установлено круглосуточное дежурство обслуживающего персонала без права сна в ночное время.</w:t>
      </w:r>
    </w:p>
    <w:p w:rsidR="009C3352" w:rsidRPr="00AD0ACE" w:rsidRDefault="009C3352" w:rsidP="009C3352">
      <w:pPr>
        <w:spacing w:line="281" w:lineRule="auto"/>
        <w:ind w:firstLine="284"/>
        <w:jc w:val="both"/>
      </w:pPr>
      <w:r w:rsidRPr="00AD0ACE">
        <w:t>В помещениях дежурных должен быть установлен телефон.</w:t>
      </w:r>
    </w:p>
    <w:p w:rsidR="009C3352" w:rsidRPr="0057557B" w:rsidRDefault="009C3352" w:rsidP="009C3352">
      <w:pPr>
        <w:spacing w:line="281" w:lineRule="auto"/>
        <w:ind w:firstLine="284"/>
        <w:jc w:val="both"/>
      </w:pPr>
      <w:r>
        <w:t>Обеспечить</w:t>
      </w:r>
      <w:r w:rsidRPr="0057557B">
        <w:t xml:space="preserve"> выполнение на объекте требований, предусмотренных статьей 6 Федерального закона "Об ограничении курения табака".</w:t>
      </w:r>
    </w:p>
    <w:p w:rsidR="009C3352" w:rsidRPr="0057557B" w:rsidRDefault="009C3352" w:rsidP="009C3352">
      <w:pPr>
        <w:spacing w:line="281" w:lineRule="auto"/>
        <w:ind w:firstLine="284"/>
        <w:jc w:val="both"/>
      </w:pPr>
      <w:r w:rsidRPr="0057557B">
        <w:t xml:space="preserve">Запрещается курение в помещениях и на территории </w:t>
      </w:r>
      <w:r w:rsidRPr="00993CBA">
        <w:t>техникума.</w:t>
      </w:r>
    </w:p>
    <w:p w:rsidR="009C3352" w:rsidRPr="0057557B" w:rsidRDefault="009C3352" w:rsidP="009C3352">
      <w:pPr>
        <w:spacing w:line="281" w:lineRule="auto"/>
        <w:ind w:firstLine="284"/>
        <w:jc w:val="both"/>
      </w:pPr>
      <w:r>
        <w:t>Ответственный за пожарную безопасность</w:t>
      </w:r>
      <w:r w:rsidRPr="0057557B">
        <w:t xml:space="preserve"> обеспечивает размещение знаков пожарной безопасности "Курение табака и пользование открытым огнем запрещено".</w:t>
      </w:r>
    </w:p>
    <w:p w:rsidR="009C3352" w:rsidRPr="00AD0ACE" w:rsidRDefault="009C3352" w:rsidP="009C3352">
      <w:pPr>
        <w:spacing w:line="281" w:lineRule="auto"/>
        <w:ind w:firstLine="284"/>
        <w:jc w:val="both"/>
      </w:pPr>
      <w:r>
        <w:t>Обеспечить</w:t>
      </w:r>
      <w:r w:rsidRPr="00AD0ACE">
        <w:t xml:space="preserve"> содержание наружных пожарных лестниц и ограждений на крышах (покрытиях) зданий и сооружений в исправном состоянии, организ</w:t>
      </w:r>
      <w:r>
        <w:t>овать</w:t>
      </w:r>
      <w:r w:rsidRPr="00AD0ACE">
        <w:t xml:space="preserve">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9C3352" w:rsidRPr="00AD0ACE" w:rsidRDefault="009C3352" w:rsidP="009C3352">
      <w:pPr>
        <w:spacing w:line="281" w:lineRule="auto"/>
        <w:ind w:firstLine="284"/>
        <w:jc w:val="both"/>
      </w:pPr>
      <w:r w:rsidRPr="00AD0ACE">
        <w:t xml:space="preserve">Не допускается в помещениях с одним эвакуационным выходом одновременное пребывание более 50 человек. 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Pr="00E06350" w:rsidRDefault="009C3352" w:rsidP="009C3352">
      <w:pPr>
        <w:spacing w:line="281" w:lineRule="auto"/>
        <w:ind w:firstLine="284"/>
        <w:jc w:val="both"/>
      </w:pPr>
      <w:r w:rsidRPr="00E06350">
        <w:t>С положением ознакомлены:</w:t>
      </w:r>
    </w:p>
    <w:p w:rsidR="00AB1FD1" w:rsidRDefault="00AB1FD1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/>
    <w:p w:rsidR="009C3352" w:rsidRDefault="009C3352" w:rsidP="009C3352">
      <w:pPr>
        <w:spacing w:line="281" w:lineRule="auto"/>
        <w:jc w:val="center"/>
      </w:pPr>
      <w:bookmarkStart w:id="2" w:name="_GoBack"/>
      <w:bookmarkEnd w:id="2"/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«____»_____________</w:t>
      </w:r>
      <w:r w:rsidRPr="00AF40AD">
        <w:t xml:space="preserve">2018 </w:t>
      </w:r>
      <w:r>
        <w:rPr>
          <w:b/>
        </w:rPr>
        <w:t>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A148A1" w:rsidRDefault="009C3352" w:rsidP="009C3352">
      <w:pPr>
        <w:jc w:val="center"/>
        <w:rPr>
          <w:b/>
        </w:rPr>
      </w:pPr>
      <w:bookmarkStart w:id="3" w:name="_Toc372476839"/>
      <w:r w:rsidRPr="00A148A1">
        <w:rPr>
          <w:b/>
        </w:rPr>
        <w:t>Вводный противопожарный инструктаж.</w:t>
      </w:r>
      <w:bookmarkEnd w:id="3"/>
    </w:p>
    <w:p w:rsidR="009C3352" w:rsidRDefault="009C3352" w:rsidP="009C3352">
      <w:pPr>
        <w:spacing w:line="281" w:lineRule="auto"/>
      </w:pPr>
    </w:p>
    <w:p w:rsidR="009C3352" w:rsidRPr="00A148A1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4" w:name="_Toc372476840"/>
      <w:bookmarkStart w:id="5" w:name="_Toc374300193"/>
      <w:r w:rsidRPr="00A148A1">
        <w:rPr>
          <w:rFonts w:ascii="Times New Roman" w:hAnsi="Times New Roman"/>
          <w:b/>
          <w:bCs/>
          <w:sz w:val="24"/>
        </w:rPr>
        <w:t>Перечень вопросов проведения вводного противопожарного инструктажа:</w:t>
      </w:r>
      <w:bookmarkEnd w:id="4"/>
      <w:bookmarkEnd w:id="5"/>
    </w:p>
    <w:p w:rsidR="009C3352" w:rsidRDefault="009C3352" w:rsidP="009C3352">
      <w:pPr>
        <w:spacing w:line="281" w:lineRule="auto"/>
        <w:ind w:firstLine="284"/>
        <w:jc w:val="both"/>
      </w:pPr>
      <w:r>
        <w:t xml:space="preserve">1. Общие сведения о специфике и особенностях организации работы </w:t>
      </w:r>
      <w:r w:rsidRPr="0020275B">
        <w:t>ГАПОУ СО «СТАЭТ»</w:t>
      </w:r>
      <w:r>
        <w:t xml:space="preserve"> по условиям </w:t>
      </w:r>
      <w:proofErr w:type="spellStart"/>
      <w:r>
        <w:t>пожаро</w:t>
      </w:r>
      <w:proofErr w:type="spellEnd"/>
      <w:r>
        <w:t>- и взрывоопасности.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2. Обязанности и ответственность работников и руководителей за соблюдением требований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>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3. Ознакомление с </w:t>
      </w:r>
      <w:r>
        <w:rPr>
          <w:rStyle w:val="epm"/>
        </w:rPr>
        <w:t>противопожарным</w:t>
      </w:r>
      <w:r>
        <w:t xml:space="preserve"> режимом в </w:t>
      </w:r>
      <w:r w:rsidRPr="0020275B">
        <w:t>ГАПОУ СО «СТАЭТ».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4. Ознакомление с приказами по соблюдению </w:t>
      </w:r>
      <w:r>
        <w:rPr>
          <w:rStyle w:val="epm"/>
        </w:rPr>
        <w:t>противопожарного</w:t>
      </w:r>
      <w:r>
        <w:t xml:space="preserve"> режима; 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- с инструкциями по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 xml:space="preserve">; 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- с основными причинами пожаров, которые могут быть или были в </w:t>
      </w:r>
      <w:r w:rsidRPr="0020275B">
        <w:t>ГАПОУ СО «СТАЭТ».</w:t>
      </w:r>
    </w:p>
    <w:p w:rsidR="009C3352" w:rsidRDefault="009C3352" w:rsidP="009C3352">
      <w:pPr>
        <w:spacing w:line="281" w:lineRule="auto"/>
        <w:ind w:firstLine="284"/>
        <w:jc w:val="both"/>
      </w:pPr>
      <w:r>
        <w:t>5. Общие меры по пожарной профилактике и тушению пожара: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а) информировать руководителей структурных подразделений о сроках проверки и испытаний гидрантов, зарядки огнетушителей, автоматических средств пожаротушения и сигнализации, ознакомление с программой </w:t>
      </w:r>
      <w:r>
        <w:rPr>
          <w:rStyle w:val="epm"/>
        </w:rPr>
        <w:t>первичного</w:t>
      </w:r>
      <w:r>
        <w:t xml:space="preserve"> </w:t>
      </w:r>
      <w:r>
        <w:rPr>
          <w:rStyle w:val="epm"/>
        </w:rPr>
        <w:t>инструктажа</w:t>
      </w:r>
      <w:r>
        <w:t xml:space="preserve"> персонала данного подразделения обеспечение личной и коллективной безопасности;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t>б) информировать сотрудников о действиях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безопасности.</w:t>
      </w:r>
    </w:p>
    <w:p w:rsidR="009C3352" w:rsidRDefault="009C3352" w:rsidP="009C3352">
      <w:pPr>
        <w:spacing w:line="281" w:lineRule="auto"/>
      </w:pPr>
    </w:p>
    <w:p w:rsidR="009C3352" w:rsidRPr="00A148A1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6" w:name="_Toc372476841"/>
      <w:bookmarkStart w:id="7" w:name="_Toc374300194"/>
      <w:r w:rsidRPr="00A148A1">
        <w:rPr>
          <w:rFonts w:ascii="Times New Roman" w:hAnsi="Times New Roman"/>
          <w:b/>
          <w:bCs/>
          <w:sz w:val="24"/>
        </w:rPr>
        <w:t>Вводный противопожарный инструктаж.</w:t>
      </w:r>
      <w:bookmarkEnd w:id="6"/>
      <w:bookmarkEnd w:id="7"/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  <w:rPr>
          <w:b/>
        </w:rPr>
      </w:pPr>
      <w:r w:rsidRPr="00847BD7">
        <w:rPr>
          <w:b/>
        </w:rPr>
        <w:t>Введение.</w:t>
      </w:r>
    </w:p>
    <w:p w:rsidR="009C3352" w:rsidRDefault="009C3352" w:rsidP="009C3352">
      <w:pPr>
        <w:spacing w:line="281" w:lineRule="auto"/>
        <w:ind w:firstLine="284"/>
        <w:jc w:val="both"/>
      </w:pPr>
      <w:r>
        <w:t>Основные понятия введены Федеральным законом в сфере пожарной безопасности № 123-ФЗ «Технический регламент о требованиях пожарной безопасности» от 22 июля 2008 года: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</w:t>
      </w:r>
      <w:r>
        <w:lastRenderedPageBreak/>
        <w:t>законодательством Российской Федерации, нормативными документами или уполномоченным государственным органом;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нарушение требований пожарной безопасности – невыполнение или ненадлежащее выполнение требований пожарной безопасности;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государственный пожарный надзор –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нормативные документы по пожарной безопасности –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C3352" w:rsidRDefault="009C3352" w:rsidP="009C3352">
      <w:pPr>
        <w:numPr>
          <w:ilvl w:val="0"/>
          <w:numId w:val="2"/>
        </w:numPr>
        <w:spacing w:line="281" w:lineRule="auto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9C3352" w:rsidRDefault="009C3352" w:rsidP="009C3352">
      <w:pPr>
        <w:spacing w:line="281" w:lineRule="auto"/>
        <w:ind w:firstLine="284"/>
        <w:jc w:val="both"/>
      </w:pPr>
      <w: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</w:p>
    <w:p w:rsidR="009C3352" w:rsidRDefault="009C3352" w:rsidP="009C3352">
      <w:pPr>
        <w:spacing w:line="281" w:lineRule="auto"/>
        <w:ind w:firstLine="284"/>
        <w:jc w:val="both"/>
      </w:pPr>
      <w:r w:rsidRPr="002A0B8E">
        <w:t>Х</w:t>
      </w:r>
      <w:r>
        <w:t>арактерные нарушения требований норм и правил пожарной безопасности:</w:t>
      </w:r>
    </w:p>
    <w:p w:rsidR="009C3352" w:rsidRDefault="009C3352" w:rsidP="009C3352">
      <w:pPr>
        <w:spacing w:line="281" w:lineRule="auto"/>
        <w:ind w:firstLine="284"/>
        <w:jc w:val="both"/>
      </w:pPr>
      <w:r>
        <w:t>- отсутствуют или находятся в неработоспособном состоянии системы АПЗ (автоматической пожарной защиты) и оповещения людей о пожаре;</w:t>
      </w:r>
    </w:p>
    <w:p w:rsidR="009C3352" w:rsidRDefault="009C3352" w:rsidP="009C3352">
      <w:pPr>
        <w:spacing w:line="281" w:lineRule="auto"/>
        <w:ind w:firstLine="284"/>
        <w:jc w:val="both"/>
      </w:pPr>
      <w:r>
        <w:t>- электрооборудование эксплуатируется с нарушениями ПУЭ;</w:t>
      </w:r>
    </w:p>
    <w:p w:rsidR="009C3352" w:rsidRDefault="009C3352" w:rsidP="009C3352">
      <w:pPr>
        <w:spacing w:line="281" w:lineRule="auto"/>
        <w:ind w:firstLine="284"/>
        <w:jc w:val="both"/>
      </w:pPr>
      <w:r>
        <w:t>- загромождены пути эвакуации;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- не установлены </w:t>
      </w:r>
      <w:proofErr w:type="spellStart"/>
      <w:r>
        <w:t>светоуказатели</w:t>
      </w:r>
      <w:proofErr w:type="spellEnd"/>
      <w:r>
        <w:t xml:space="preserve"> «Выход» на эвакуационных путях и </w:t>
      </w:r>
      <w:proofErr w:type="spellStart"/>
      <w:r>
        <w:t>светоуказатели</w:t>
      </w:r>
      <w:proofErr w:type="spellEnd"/>
      <w:r>
        <w:t xml:space="preserve"> пожранных гидрантов;</w:t>
      </w:r>
    </w:p>
    <w:p w:rsidR="009C3352" w:rsidRDefault="009C3352" w:rsidP="009C3352">
      <w:pPr>
        <w:spacing w:line="281" w:lineRule="auto"/>
        <w:ind w:firstLine="284"/>
        <w:jc w:val="both"/>
      </w:pPr>
      <w:r>
        <w:t>- подвалы загромождены сгораемыми материалами, используются как складские помещения;</w:t>
      </w:r>
    </w:p>
    <w:p w:rsidR="009C3352" w:rsidRDefault="009C3352" w:rsidP="009C3352">
      <w:pPr>
        <w:spacing w:line="281" w:lineRule="auto"/>
        <w:ind w:firstLine="284"/>
        <w:jc w:val="both"/>
      </w:pPr>
      <w:r>
        <w:t>- деревянные конструкции чердаков не обработаны огнезащитным составом;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на окнах первого этажа установлены глухие решетки;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- помещения не укомплектованы первичными средствами пожаротушения согласно нормам </w:t>
      </w:r>
      <w:proofErr w:type="spellStart"/>
      <w:r>
        <w:t>положенности</w:t>
      </w:r>
      <w:proofErr w:type="spellEnd"/>
      <w:r>
        <w:t xml:space="preserve"> или не произведена перезарядка огнетушителей;</w:t>
      </w:r>
    </w:p>
    <w:p w:rsidR="009C3352" w:rsidRDefault="009C3352" w:rsidP="009C3352">
      <w:pPr>
        <w:spacing w:line="281" w:lineRule="auto"/>
        <w:ind w:firstLine="284"/>
        <w:jc w:val="both"/>
      </w:pPr>
      <w:r>
        <w:t>- системы внутреннего пожаротушения разукомплектованы либо неработоспособны;</w:t>
      </w:r>
    </w:p>
    <w:p w:rsidR="009C3352" w:rsidRDefault="009C3352" w:rsidP="009C3352">
      <w:pPr>
        <w:spacing w:line="281" w:lineRule="auto"/>
        <w:ind w:firstLine="284"/>
        <w:jc w:val="both"/>
      </w:pPr>
      <w:r>
        <w:t>- перепланировка помещений и изменение функционального назначения помещений произведена без учета требований действующих норм и правил пожарной безопасности;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lastRenderedPageBreak/>
        <w:t>- помещения технического подполья не оборудуются автоматической пожарной сигнализацией с выводом сигнала в помещение с круглосуточным пребыванием дежурного персонала;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нарушается режим курения;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не проводится обучение, инструктажи работников мерам пожарной безопасности, не отрабатываются их действия при пожаре или иной чрезвычайной ситуации;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необеспеченность нормативно-правовыми актами по организации пожарной безопасности;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недостаточная подготовка руководителей и сотрудников по соблюдению мер пожарной безопасности, особенно в чрезвычайных ситуациях.</w:t>
      </w:r>
    </w:p>
    <w:p w:rsidR="009C3352" w:rsidRDefault="009C3352" w:rsidP="009C3352">
      <w:pPr>
        <w:spacing w:line="281" w:lineRule="auto"/>
        <w:ind w:firstLine="284"/>
        <w:jc w:val="both"/>
      </w:pPr>
      <w:r w:rsidRPr="00C45A4C">
        <w:t>О</w:t>
      </w:r>
      <w:r>
        <w:t>беспечение пожарной безопасности в Российской Федерации установлено Федеральным законом № 69-ФЗ от 21.12.94 года «О пожарной безопасности».</w:t>
      </w:r>
    </w:p>
    <w:p w:rsidR="009C3352" w:rsidRDefault="009C3352" w:rsidP="009C3352">
      <w:pPr>
        <w:spacing w:line="281" w:lineRule="auto"/>
        <w:ind w:firstLine="284"/>
        <w:jc w:val="both"/>
      </w:pPr>
      <w:r>
        <w:t>Нормативное правовое регулирование в области пожарной безопасности определено статьей 20 данного закона и представляет собой принятие органами государственной власти нормативных правовых актов по пожарной безопасности.</w:t>
      </w:r>
    </w:p>
    <w:p w:rsidR="009C3352" w:rsidRDefault="009C3352" w:rsidP="009C3352">
      <w:pPr>
        <w:spacing w:line="281" w:lineRule="auto"/>
        <w:ind w:firstLine="284"/>
        <w:jc w:val="both"/>
      </w:pPr>
      <w:r>
        <w:t>22 июля 2008 года принят Федеральный закон №123-ФЗ «Технический регламент о требованиях пожарной безопасности», который определят Техническое регулирование в области пожарной безопасности. В законе определено понятие пожарного риска - мера пожарной опасности объекта защиты и ее последствий для людей и материальных ценностей, а также понятие допустимого пожарного риска, уровень которого допустим и обоснован исходя из условий.</w:t>
      </w:r>
    </w:p>
    <w:p w:rsidR="009C3352" w:rsidRDefault="009C3352" w:rsidP="009C3352">
      <w:pPr>
        <w:spacing w:line="281" w:lineRule="auto"/>
        <w:ind w:firstLine="284"/>
        <w:jc w:val="both"/>
      </w:pPr>
      <w: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параметров окружающей среды и мест размещения обслуживающего персонала.</w:t>
      </w:r>
    </w:p>
    <w:p w:rsidR="009C3352" w:rsidRDefault="009C3352" w:rsidP="009C3352">
      <w:pPr>
        <w:spacing w:line="281" w:lineRule="auto"/>
        <w:ind w:firstLine="284"/>
        <w:jc w:val="both"/>
      </w:pPr>
      <w:r>
        <w:t>В соответствии со статьей 37 Федерального закона «О пожарной безопасности» «руководители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безопасности».</w:t>
      </w:r>
    </w:p>
    <w:p w:rsidR="009C3352" w:rsidRPr="00E03160" w:rsidRDefault="009C3352" w:rsidP="009C3352">
      <w:pPr>
        <w:spacing w:line="281" w:lineRule="auto"/>
        <w:ind w:firstLine="284"/>
        <w:jc w:val="both"/>
        <w:rPr>
          <w:b/>
        </w:rPr>
      </w:pPr>
      <w:r w:rsidRPr="00E03160">
        <w:rPr>
          <w:b/>
        </w:rPr>
        <w:t>Обязанности работников за соблюдением требований пожарной безопасности.</w:t>
      </w:r>
    </w:p>
    <w:p w:rsidR="009C3352" w:rsidRPr="00537CB7" w:rsidRDefault="009C3352" w:rsidP="009C3352">
      <w:pPr>
        <w:spacing w:line="281" w:lineRule="auto"/>
        <w:ind w:firstLine="284"/>
        <w:jc w:val="both"/>
        <w:rPr>
          <w:b/>
        </w:rPr>
      </w:pPr>
      <w:r w:rsidRPr="00537CB7">
        <w:rPr>
          <w:b/>
        </w:rPr>
        <w:t xml:space="preserve">Работники </w:t>
      </w:r>
      <w:r w:rsidRPr="0020275B">
        <w:rPr>
          <w:b/>
        </w:rPr>
        <w:t>ГАПОУ СО «СТАЭТ»</w:t>
      </w:r>
      <w:r>
        <w:rPr>
          <w:b/>
          <w:color w:val="FF6600"/>
        </w:rPr>
        <w:t xml:space="preserve"> </w:t>
      </w:r>
      <w:r w:rsidRPr="00537CB7">
        <w:rPr>
          <w:b/>
        </w:rPr>
        <w:t>обязаны:</w:t>
      </w:r>
    </w:p>
    <w:p w:rsidR="009C3352" w:rsidRDefault="009C3352" w:rsidP="009C3352">
      <w:pPr>
        <w:spacing w:line="281" w:lineRule="auto"/>
        <w:ind w:firstLine="284"/>
        <w:jc w:val="both"/>
      </w:pPr>
      <w:r>
        <w:t>- соблюдать на работе и в быту требования пожарной безопасности, а также соблюдать и поддерживать противопожарный режим;</w:t>
      </w:r>
    </w:p>
    <w:p w:rsidR="009C3352" w:rsidRDefault="009C3352" w:rsidP="009C3352">
      <w:pPr>
        <w:spacing w:line="281" w:lineRule="auto"/>
        <w:ind w:firstLine="284"/>
        <w:jc w:val="both"/>
      </w:pPr>
      <w:r>
        <w:t>- выполнять меры предосторожности при пользовании газовыми приборами, предметами бытовой химии, проведении работ с легковоспламеняющимися (далее – ЛВЖ) и горючими (далее – ГЖ) жидкостями, другими опасными в пожарном отношении веществами, материалами и оборудованием;</w:t>
      </w:r>
    </w:p>
    <w:p w:rsidR="009C3352" w:rsidRDefault="009C3352" w:rsidP="009C3352">
      <w:pPr>
        <w:spacing w:line="281" w:lineRule="auto"/>
        <w:ind w:firstLine="284"/>
        <w:jc w:val="both"/>
      </w:pPr>
      <w:r>
        <w:t>- в случае обнаружения пожара незамедлительно сообщить об этом в подразделение пожарной охраны (при этом необходимо назвать адрес объекта, место возникновения пожара, а также сообщить свою фамилию) и принять возможные меры к спасению людей, имущества и ликвидации пожара.</w:t>
      </w:r>
    </w:p>
    <w:p w:rsidR="009C3352" w:rsidRDefault="009C3352" w:rsidP="009C3352">
      <w:pPr>
        <w:numPr>
          <w:ilvl w:val="0"/>
          <w:numId w:val="7"/>
        </w:numPr>
        <w:spacing w:line="281" w:lineRule="auto"/>
        <w:jc w:val="both"/>
      </w:pPr>
      <w:r>
        <w:t>Каждый работник должен знать места расположения первичных средств пожаротушения и уметь пользоваться ими.</w:t>
      </w:r>
    </w:p>
    <w:p w:rsidR="009C3352" w:rsidRDefault="009C3352" w:rsidP="009C3352">
      <w:pPr>
        <w:pStyle w:val="ConsPlusNormal"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3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N 390</w:t>
      </w:r>
      <w:r w:rsidRPr="00E0239E">
        <w:rPr>
          <w:rFonts w:ascii="Times New Roman" w:hAnsi="Times New Roman" w:cs="Times New Roman"/>
          <w:sz w:val="24"/>
          <w:szCs w:val="24"/>
        </w:rPr>
        <w:t xml:space="preserve"> от 25 апреля </w:t>
      </w:r>
      <w:smartTag w:uri="urn:schemas-microsoft-com:office:smarttags" w:element="metricconverter">
        <w:smartTagPr>
          <w:attr w:name="ProductID" w:val="2012 г"/>
        </w:smartTagPr>
        <w:r w:rsidRPr="00E0239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0239E">
        <w:rPr>
          <w:rFonts w:ascii="Times New Roman" w:hAnsi="Times New Roman" w:cs="Times New Roman"/>
          <w:sz w:val="24"/>
          <w:szCs w:val="24"/>
        </w:rPr>
        <w:t xml:space="preserve">. «О противопожарном режиме» </w:t>
      </w:r>
      <w:r w:rsidRPr="0020275B">
        <w:rPr>
          <w:rFonts w:ascii="Times New Roman" w:hAnsi="Times New Roman" w:cs="Times New Roman"/>
          <w:sz w:val="24"/>
          <w:szCs w:val="24"/>
        </w:rPr>
        <w:t>Директор техникума</w:t>
      </w:r>
      <w:r w:rsidRPr="00E0239E">
        <w:rPr>
          <w:rFonts w:ascii="Times New Roman" w:hAnsi="Times New Roman" w:cs="Times New Roman"/>
          <w:sz w:val="24"/>
          <w:szCs w:val="24"/>
        </w:rPr>
        <w:t xml:space="preserve"> назначает лицо, </w:t>
      </w:r>
      <w:r w:rsidRPr="00E0239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за пожарную безопасность, которое обеспечивает соблюдение требований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275B">
        <w:rPr>
          <w:rFonts w:ascii="Times New Roman" w:hAnsi="Times New Roman" w:cs="Times New Roman"/>
          <w:sz w:val="24"/>
          <w:szCs w:val="24"/>
        </w:rPr>
        <w:t>техникуме.</w:t>
      </w:r>
    </w:p>
    <w:p w:rsidR="009C3352" w:rsidRPr="00E0239E" w:rsidRDefault="009C3352" w:rsidP="009C3352">
      <w:pPr>
        <w:pStyle w:val="ConsPlusNormal"/>
        <w:spacing w:line="28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39E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работ по предупреждению пожаров на объектах,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0239E">
        <w:rPr>
          <w:rFonts w:ascii="Times New Roman" w:hAnsi="Times New Roman" w:cs="Times New Roman"/>
          <w:sz w:val="24"/>
          <w:szCs w:val="24"/>
        </w:rPr>
        <w:t xml:space="preserve"> может одновременно находиться 50 и более человек, то есть с массовым пребыванием людей, </w:t>
      </w:r>
      <w:r w:rsidRPr="0020275B">
        <w:rPr>
          <w:rFonts w:ascii="Times New Roman" w:hAnsi="Times New Roman" w:cs="Times New Roman"/>
          <w:sz w:val="24"/>
          <w:szCs w:val="24"/>
        </w:rPr>
        <w:t>Директор техникума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E0239E">
        <w:rPr>
          <w:rFonts w:ascii="Times New Roman" w:hAnsi="Times New Roman" w:cs="Times New Roman"/>
          <w:sz w:val="24"/>
          <w:szCs w:val="24"/>
        </w:rPr>
        <w:t>может создавать пожарно-техническую комиссию.</w:t>
      </w:r>
    </w:p>
    <w:p w:rsidR="009C3352" w:rsidRDefault="009C3352" w:rsidP="009C3352">
      <w:pPr>
        <w:numPr>
          <w:ilvl w:val="0"/>
          <w:numId w:val="7"/>
        </w:numPr>
        <w:spacing w:line="281" w:lineRule="auto"/>
        <w:jc w:val="both"/>
      </w:pPr>
      <w:r>
        <w:t>Собственники имущества, лица, уполномоченные владеть, пользоваться или распоряжаться имуществом, в том числе руководители и должностные лица организаций, лица, в установленном порядке назначенные ответственными за обеспечение пожарной безопасности, должны: «обеспечивать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надзору».</w:t>
      </w:r>
    </w:p>
    <w:p w:rsidR="009C3352" w:rsidRPr="00537CB7" w:rsidRDefault="009C3352" w:rsidP="009C3352">
      <w:pPr>
        <w:spacing w:line="281" w:lineRule="auto"/>
        <w:ind w:firstLine="284"/>
        <w:jc w:val="both"/>
        <w:rPr>
          <w:b/>
        </w:rPr>
      </w:pPr>
      <w:r w:rsidRPr="00537CB7">
        <w:rPr>
          <w:b/>
        </w:rPr>
        <w:t>Руководители ответственные за пожарную безопасность в помещениях обязаны:</w:t>
      </w:r>
    </w:p>
    <w:p w:rsidR="009C3352" w:rsidRDefault="009C3352" w:rsidP="009C3352">
      <w:pPr>
        <w:spacing w:line="281" w:lineRule="auto"/>
        <w:ind w:firstLine="284"/>
        <w:jc w:val="both"/>
      </w:pPr>
      <w:r>
        <w:t>- организовывать разработку и своевременное осуществление мероприятий, направленных на обеспечение безопасности людей;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- знать характеристики пожарной опасности зданий, сооружений, учебных процессов, оборудования, хранимых и используемых веществ и материалов и организовывать их </w:t>
      </w:r>
      <w:proofErr w:type="spellStart"/>
      <w:r>
        <w:t>пожаробезопасное</w:t>
      </w:r>
      <w:proofErr w:type="spellEnd"/>
      <w:r>
        <w:t xml:space="preserve"> хранение;</w:t>
      </w:r>
    </w:p>
    <w:p w:rsidR="009C3352" w:rsidRDefault="009C3352" w:rsidP="009C3352">
      <w:pPr>
        <w:spacing w:line="281" w:lineRule="auto"/>
        <w:ind w:firstLine="284"/>
        <w:jc w:val="both"/>
      </w:pPr>
      <w:r>
        <w:t>- проводить периодические осмотры территории, здания, служебных помещений с целью контроля состояния путей эвакуации, противопожарных разрывов и преград, источников водоснабжения, принимать срочные меры по устранению отмеченных недостатков;</w:t>
      </w:r>
    </w:p>
    <w:p w:rsidR="009C3352" w:rsidRDefault="009C3352" w:rsidP="009C3352">
      <w:pPr>
        <w:spacing w:line="281" w:lineRule="auto"/>
        <w:ind w:firstLine="284"/>
        <w:jc w:val="both"/>
      </w:pPr>
      <w:r>
        <w:t>- обеспечить помещения необходимыми средствами пожаротушения и содержания их в исправном состоянии, не допускать их использования не по назначению;</w:t>
      </w:r>
    </w:p>
    <w:p w:rsidR="009C3352" w:rsidRDefault="009C3352" w:rsidP="009C3352">
      <w:pPr>
        <w:spacing w:line="281" w:lineRule="auto"/>
        <w:ind w:firstLine="284"/>
        <w:jc w:val="both"/>
      </w:pPr>
      <w:r>
        <w:t>- знать правила содержания и применения имеющихся первичных средств тушения пожара и обеспечивать их постоянную готовность;</w:t>
      </w:r>
    </w:p>
    <w:p w:rsidR="009C3352" w:rsidRDefault="009C3352" w:rsidP="009C3352">
      <w:pPr>
        <w:spacing w:line="281" w:lineRule="auto"/>
        <w:ind w:firstLine="284"/>
        <w:jc w:val="both"/>
      </w:pPr>
      <w:r>
        <w:t>- обеспечить надписи: «Курить воспрещается», «В случае пожара звонить по телефону 01» и т.д., «Ответственный за обеспечение пожарной безопасности»;</w:t>
      </w:r>
    </w:p>
    <w:p w:rsidR="009C3352" w:rsidRDefault="009C3352" w:rsidP="009C3352">
      <w:pPr>
        <w:spacing w:line="281" w:lineRule="auto"/>
        <w:ind w:firstLine="284"/>
        <w:jc w:val="both"/>
      </w:pPr>
      <w:r>
        <w:t>- проводить противопожарную пропаганду, а также обучать своих работников и студентов мерам пожарной безопасности;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не допускать к работе лиц не прошедших противопожарного инструктажа;</w:t>
      </w:r>
    </w:p>
    <w:p w:rsidR="009C3352" w:rsidRDefault="009C3352" w:rsidP="009C3352">
      <w:pPr>
        <w:spacing w:line="281" w:lineRule="auto"/>
        <w:ind w:firstLine="284"/>
        <w:jc w:val="both"/>
      </w:pPr>
      <w:r>
        <w:t>- организовывать проверку территории и помещений подразделения перед уходом с работы;</w:t>
      </w:r>
    </w:p>
    <w:p w:rsidR="009C3352" w:rsidRDefault="009C3352" w:rsidP="009C3352">
      <w:pPr>
        <w:spacing w:line="281" w:lineRule="auto"/>
        <w:ind w:firstLine="284"/>
        <w:jc w:val="both"/>
      </w:pPr>
      <w:r>
        <w:t>- вывесить на видном месте таблички с указанием лиц, ответственных за пожарную безопасность, инструкции действий сотрудников во время пожара;</w:t>
      </w:r>
    </w:p>
    <w:p w:rsidR="009C3352" w:rsidRDefault="009C3352" w:rsidP="009C3352">
      <w:pPr>
        <w:spacing w:line="281" w:lineRule="auto"/>
        <w:ind w:firstLine="284"/>
        <w:jc w:val="both"/>
      </w:pPr>
      <w:r>
        <w:t>- в помещениях при единовременном нахождении на этаже более 10 человек вывешивать схемы и планы эвакуации людей в случае пожара и указателями направления движения людей.</w:t>
      </w:r>
    </w:p>
    <w:p w:rsidR="009C3352" w:rsidRDefault="009C3352" w:rsidP="009C3352">
      <w:pPr>
        <w:spacing w:line="281" w:lineRule="auto"/>
        <w:ind w:firstLine="284"/>
        <w:jc w:val="both"/>
      </w:pPr>
      <w:r>
        <w:t>Все сотрудники должны допускаться к работе после проведения инструктажа на рабочем месте и ознакомления с требованиями данной инструкции.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В соответствии с </w:t>
      </w:r>
      <w:r w:rsidRPr="00835D08">
        <w:t>Постановление</w:t>
      </w:r>
      <w:r>
        <w:t>м</w:t>
      </w:r>
      <w:r w:rsidRPr="00835D08"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835D08">
          <w:t>2012 г</w:t>
        </w:r>
      </w:smartTag>
      <w:r w:rsidRPr="00835D08">
        <w:t xml:space="preserve">. N 390 </w:t>
      </w:r>
      <w:r>
        <w:t>«</w:t>
      </w:r>
      <w:r w:rsidRPr="00835D08">
        <w:t>О противопожарном режиме</w:t>
      </w:r>
      <w:r>
        <w:t>», в техникуме распорядительным документом установлен противопожарный режим:</w:t>
      </w:r>
    </w:p>
    <w:p w:rsidR="009C3352" w:rsidRDefault="009C3352" w:rsidP="009C3352">
      <w:pPr>
        <w:spacing w:line="281" w:lineRule="auto"/>
        <w:ind w:firstLine="284"/>
        <w:jc w:val="both"/>
      </w:pPr>
      <w:r>
        <w:t>- установлен порядок уборки пыли, хранения спецодежды;</w:t>
      </w:r>
    </w:p>
    <w:p w:rsidR="009C3352" w:rsidRDefault="009C3352" w:rsidP="009C3352">
      <w:pPr>
        <w:spacing w:line="281" w:lineRule="auto"/>
        <w:ind w:firstLine="284"/>
        <w:jc w:val="both"/>
      </w:pPr>
      <w:r>
        <w:t>- определен порядок обесточивания электрооборудования в случае пожара и по окончании рабочего дня;</w:t>
      </w:r>
    </w:p>
    <w:p w:rsidR="009C3352" w:rsidRDefault="009C3352" w:rsidP="009C3352">
      <w:pPr>
        <w:spacing w:line="281" w:lineRule="auto"/>
        <w:ind w:firstLine="284"/>
        <w:jc w:val="both"/>
      </w:pPr>
      <w:r>
        <w:lastRenderedPageBreak/>
        <w:t xml:space="preserve">- </w:t>
      </w:r>
      <w:r w:rsidRPr="00134923">
        <w:rPr>
          <w:b/>
        </w:rPr>
        <w:t>регламентированы:</w:t>
      </w:r>
    </w:p>
    <w:p w:rsidR="009C3352" w:rsidRDefault="009C3352" w:rsidP="009C3352">
      <w:pPr>
        <w:spacing w:line="281" w:lineRule="auto"/>
        <w:ind w:firstLine="284"/>
        <w:jc w:val="both"/>
      </w:pPr>
      <w:r>
        <w:t>- порядок проведения временных огневых и других пожароопасных работ;</w:t>
      </w:r>
    </w:p>
    <w:p w:rsidR="009C3352" w:rsidRDefault="009C3352" w:rsidP="009C3352">
      <w:pPr>
        <w:spacing w:line="281" w:lineRule="auto"/>
        <w:ind w:firstLine="284"/>
        <w:jc w:val="both"/>
      </w:pPr>
      <w:r>
        <w:t>- порядок осмотра и закрытия помещений после окончания работы;</w:t>
      </w:r>
    </w:p>
    <w:p w:rsidR="009C3352" w:rsidRDefault="009C3352" w:rsidP="009C3352">
      <w:pPr>
        <w:spacing w:line="281" w:lineRule="auto"/>
        <w:ind w:firstLine="284"/>
        <w:jc w:val="both"/>
      </w:pPr>
      <w:r>
        <w:t>- действия работников при обнаружении пожара;</w:t>
      </w:r>
    </w:p>
    <w:p w:rsidR="009C3352" w:rsidRDefault="009C3352" w:rsidP="009C3352">
      <w:pPr>
        <w:spacing w:line="281" w:lineRule="auto"/>
        <w:ind w:firstLine="284"/>
        <w:jc w:val="both"/>
      </w:pPr>
      <w:r>
        <w:t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9C3352" w:rsidRPr="006C0D7C" w:rsidRDefault="009C3352" w:rsidP="009C3352">
      <w:pPr>
        <w:spacing w:line="281" w:lineRule="auto"/>
        <w:ind w:firstLine="284"/>
        <w:jc w:val="both"/>
      </w:pPr>
      <w:r>
        <w:t>Для привлечения работников к работе по предупреждению и борьбе с пожаром на объектах в техникуме создана пожарно-техническая комиссия и добровольные пожарные формирования.</w:t>
      </w:r>
    </w:p>
    <w:p w:rsidR="009C3352" w:rsidRPr="0036640C" w:rsidRDefault="009C3352" w:rsidP="009C3352">
      <w:pPr>
        <w:spacing w:line="281" w:lineRule="auto"/>
        <w:ind w:firstLine="284"/>
        <w:jc w:val="both"/>
        <w:rPr>
          <w:b/>
        </w:rPr>
      </w:pPr>
      <w:r w:rsidRPr="0036640C">
        <w:rPr>
          <w:b/>
        </w:rPr>
        <w:t xml:space="preserve">В </w:t>
      </w:r>
      <w:r w:rsidRPr="00955B31">
        <w:rPr>
          <w:b/>
        </w:rPr>
        <w:t>ГАПОУ СО «СТАЭТ»</w:t>
      </w:r>
      <w:r>
        <w:rPr>
          <w:b/>
          <w:color w:val="FF6600"/>
        </w:rPr>
        <w:t xml:space="preserve"> </w:t>
      </w:r>
      <w:r w:rsidRPr="0036640C">
        <w:rPr>
          <w:b/>
        </w:rPr>
        <w:t>установлен следующий противопожарный режим: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Запрещено курение во всех помещениях. 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Запрещено разводить костры на прилегающей к техникуму территории. Сжигание отходов разрешается не ближе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от здания в специально отведенном для этих целей месте и должно производиться под контролем обслуживающего персонала и с готовностью первичных средств пожаротушения.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>По окончанию рабочего дня следует отключать все электрооборудование и приборы за исключением дежурного освещения и оборудования функционально требующего постоянного режима «Включено» (холодильники и т.д.).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>Запрещается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>Запрещается применять нестандартные (самодельные) электронагревательные приборы.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>Запрещается размещение у электрощитов электродвигателей горючих и легковоспламеняющихся веществ и материалов.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Запрещается пользоваться поврежденными розетками, рубильниками, другими </w:t>
      </w:r>
      <w:proofErr w:type="spellStart"/>
      <w:r>
        <w:t>элетроустановочными</w:t>
      </w:r>
      <w:proofErr w:type="spellEnd"/>
      <w:r>
        <w:t xml:space="preserve"> изделиями.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Огневые и другие пожароопасные работы проводить только после согласования с администрацией </w:t>
      </w:r>
      <w:r w:rsidRPr="00955B31">
        <w:t xml:space="preserve">техникума </w:t>
      </w:r>
      <w:r>
        <w:t>и специалистом по охране труда с оформлением наряда-допуска.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Запрещается хранение лакокрасочных материалов в помещениях </w:t>
      </w:r>
      <w:r w:rsidRPr="00955B31">
        <w:t>техникума.</w:t>
      </w:r>
    </w:p>
    <w:p w:rsidR="009C3352" w:rsidRDefault="009C3352" w:rsidP="009C3352">
      <w:pPr>
        <w:numPr>
          <w:ilvl w:val="0"/>
          <w:numId w:val="4"/>
        </w:numPr>
        <w:spacing w:line="281" w:lineRule="auto"/>
        <w:jc w:val="both"/>
      </w:pPr>
      <w:r>
        <w:t xml:space="preserve">На случай отключения электроэнергии руководители подразделений должны обеспечить обслуживающий персонал </w:t>
      </w:r>
      <w:proofErr w:type="spellStart"/>
      <w:r>
        <w:t>электрофонарями</w:t>
      </w:r>
      <w:proofErr w:type="spellEnd"/>
      <w:r>
        <w:t xml:space="preserve">. </w:t>
      </w:r>
    </w:p>
    <w:p w:rsidR="009C3352" w:rsidRPr="00424C7A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ind w:firstLine="284"/>
        <w:jc w:val="both"/>
      </w:pPr>
      <w:r w:rsidRPr="00424C7A">
        <w:rPr>
          <w:rStyle w:val="a5"/>
          <w:bdr w:val="none" w:sz="0" w:space="0" w:color="auto" w:frame="1"/>
        </w:rPr>
        <w:t>Сроки проверки автоматических средств пожаротушения и сигнализации.</w:t>
      </w:r>
    </w:p>
    <w:p w:rsidR="009C3352" w:rsidRDefault="009C3352" w:rsidP="009C3352">
      <w:pPr>
        <w:spacing w:line="281" w:lineRule="auto"/>
        <w:ind w:firstLine="284"/>
        <w:jc w:val="both"/>
      </w:pPr>
      <w:r w:rsidRPr="00413F5A">
        <w:t>- В соответствии с требованиями Противопожарные системы и установки (</w:t>
      </w:r>
      <w:proofErr w:type="spellStart"/>
      <w:r w:rsidRPr="00413F5A">
        <w:t>противодымная</w:t>
      </w:r>
      <w:proofErr w:type="spellEnd"/>
      <w:r w:rsidRPr="00413F5A"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 должны постоянно содержаться в </w:t>
      </w:r>
      <w:r>
        <w:t>исправном рабочем состоянии.</w:t>
      </w:r>
    </w:p>
    <w:p w:rsidR="009C3352" w:rsidRDefault="009C3352" w:rsidP="009C3352">
      <w:pPr>
        <w:spacing w:line="281" w:lineRule="auto"/>
        <w:ind w:firstLine="284"/>
        <w:jc w:val="both"/>
      </w:pPr>
      <w:r w:rsidRPr="00413F5A">
        <w:t xml:space="preserve">- 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</w:t>
      </w:r>
      <w:proofErr w:type="spellStart"/>
      <w:r w:rsidRPr="00413F5A">
        <w:t>противодымной</w:t>
      </w:r>
      <w:proofErr w:type="spellEnd"/>
      <w:r w:rsidRPr="00413F5A">
        <w:t xml:space="preserve"> защиты, оповещения людей о пожаре и управления эвакуацией осуществляться в соответствии с годовым планом-</w:t>
      </w:r>
      <w:r w:rsidRPr="00413F5A">
        <w:lastRenderedPageBreak/>
        <w:t>графиком, составляемым с учетом технической документации заводов-изготовителей, и сроками проведения ремонтных работ. ТО и ППР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9C3352" w:rsidRDefault="009C3352" w:rsidP="009C3352">
      <w:pPr>
        <w:spacing w:line="281" w:lineRule="auto"/>
        <w:ind w:firstLine="284"/>
        <w:jc w:val="both"/>
      </w:pPr>
      <w:r w:rsidRPr="00413F5A">
        <w:t>- Исполнитель периодически (не реже одного раза в квартал) информирует территориальные органы ГПС о техническом состоянии отказах и срабатывании установок пожарной автоматики.</w:t>
      </w:r>
    </w:p>
    <w:p w:rsidR="009C3352" w:rsidRDefault="009C3352" w:rsidP="009C3352">
      <w:pPr>
        <w:spacing w:line="281" w:lineRule="auto"/>
        <w:ind w:firstLine="284"/>
        <w:jc w:val="both"/>
      </w:pPr>
      <w:r w:rsidRPr="00413F5A">
        <w:t>- Периодичность информирования устанавливают по согласию с управлением ГПС</w:t>
      </w:r>
    </w:p>
    <w:p w:rsidR="009C3352" w:rsidRPr="00413F5A" w:rsidRDefault="009C3352" w:rsidP="009C3352">
      <w:pPr>
        <w:spacing w:line="281" w:lineRule="auto"/>
        <w:ind w:firstLine="284"/>
        <w:jc w:val="both"/>
      </w:pPr>
      <w:r>
        <w:t>- Не реже од</w:t>
      </w:r>
      <w:r w:rsidRPr="00413F5A">
        <w:t>н</w:t>
      </w:r>
      <w:r>
        <w:t>ого</w:t>
      </w:r>
      <w:r w:rsidRPr="00413F5A">
        <w:t xml:space="preserve"> раз</w:t>
      </w:r>
      <w:r>
        <w:t>а</w:t>
      </w:r>
      <w:r w:rsidRPr="00413F5A">
        <w:t xml:space="preserve"> в год необходимо проводить комплексную проверку работоспособности автоматических систем противопожарной сигнализации.</w:t>
      </w:r>
    </w:p>
    <w:p w:rsidR="009C3352" w:rsidRPr="00424C7A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ind w:firstLine="284"/>
        <w:jc w:val="both"/>
      </w:pPr>
      <w:r w:rsidRPr="00424C7A">
        <w:rPr>
          <w:rStyle w:val="a5"/>
          <w:bdr w:val="none" w:sz="0" w:space="0" w:color="auto" w:frame="1"/>
        </w:rPr>
        <w:t>Действи</w:t>
      </w:r>
      <w:r>
        <w:rPr>
          <w:rStyle w:val="a5"/>
          <w:bdr w:val="none" w:sz="0" w:space="0" w:color="auto" w:frame="1"/>
        </w:rPr>
        <w:t>я</w:t>
      </w:r>
      <w:r w:rsidRPr="00424C7A">
        <w:rPr>
          <w:rStyle w:val="a5"/>
          <w:bdr w:val="none" w:sz="0" w:space="0" w:color="auto" w:frame="1"/>
        </w:rPr>
        <w:t xml:space="preserve"> при возникновении пожара.</w:t>
      </w:r>
    </w:p>
    <w:p w:rsidR="009C3352" w:rsidRDefault="009C3352" w:rsidP="009C3352">
      <w:pPr>
        <w:spacing w:line="281" w:lineRule="auto"/>
        <w:ind w:firstLine="284"/>
        <w:jc w:val="both"/>
      </w:pPr>
      <w:r>
        <w:t>Сотрудники техникума</w:t>
      </w:r>
      <w:r w:rsidRPr="006E4FF3">
        <w:t>, уполномоченные, пользоваться или распоряжаться имуществом, руководители или должностные лица, а также лица, назначенные в установленном порядке ответственными за обеспечение пожарной безопасности, по прибытию к месту пожара должны: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 xml:space="preserve">- продублировать сообщение о возникновении пожара по телефону «01» или для мобильной связи: «010»; «01*»; «112», оперативно поставить в известность руководство и дежурные службы </w:t>
      </w:r>
      <w:r w:rsidRPr="00955B31">
        <w:t>техникума;</w:t>
      </w:r>
      <w:r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 xml:space="preserve">- в случае угрозы жизни </w:t>
      </w:r>
      <w:r>
        <w:t>студентов</w:t>
      </w:r>
      <w:r w:rsidRPr="006E4FF3">
        <w:t xml:space="preserve"> немедленно организовать их спасение, используя для этого имеющиеся </w:t>
      </w:r>
      <w:r>
        <w:t xml:space="preserve">силы и </w:t>
      </w:r>
      <w:r w:rsidRPr="006E4FF3">
        <w:t>средства;</w:t>
      </w:r>
      <w:r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- проверить включение в работу автоматических систем противопожарной защиты (оповещение людей о пожаре);</w:t>
      </w:r>
      <w:r>
        <w:t xml:space="preserve"> </w:t>
      </w:r>
    </w:p>
    <w:p w:rsidR="009C3352" w:rsidRPr="00955B31" w:rsidRDefault="009C3352" w:rsidP="009C3352">
      <w:pPr>
        <w:spacing w:line="281" w:lineRule="auto"/>
        <w:ind w:firstLine="284"/>
        <w:jc w:val="both"/>
      </w:pPr>
      <w:r w:rsidRPr="006E4FF3">
        <w:t xml:space="preserve">- при необходимости отключить электроэнергию (за исключением систем противопожарной защиты), остановить работу холодильных устройств и другого оборудования, выполнить мероприятия, способствующие предотвращению развития пожара и задымления помещений </w:t>
      </w:r>
      <w:r w:rsidRPr="00955B31">
        <w:t xml:space="preserve">техникума; </w:t>
      </w:r>
    </w:p>
    <w:p w:rsidR="009C3352" w:rsidRPr="00955B31" w:rsidRDefault="009C3352" w:rsidP="009C3352">
      <w:pPr>
        <w:spacing w:line="281" w:lineRule="auto"/>
        <w:ind w:firstLine="284"/>
        <w:jc w:val="both"/>
      </w:pPr>
      <w:r w:rsidRPr="00955B31">
        <w:t>- прекратить все работы, кроме работ, связанных с мероприятиями по ликвидации пожара;</w:t>
      </w:r>
      <w:r w:rsidRPr="00955B31">
        <w:br/>
        <w:t>удалить за пределы опасной зоны работников, не участвующих в тушении пожара. Эвакуацию проводить в соответствии с планами эвакуации и инструкциями по эвакуации людей из здания техникума;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- осуществить общее руководство по тушению пожара до прибытия подразделения пожарной охраны;</w:t>
      </w:r>
      <w:r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- обеспечить соблюдение требований безопасности работниками, принимающими участие в тушении пожара;</w:t>
      </w:r>
      <w:r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- одновременно с тушение</w:t>
      </w:r>
      <w:r>
        <w:t>м</w:t>
      </w:r>
      <w:r w:rsidRPr="006E4FF3">
        <w:t xml:space="preserve"> пожара организовать эвакуацию и защиту материальных ценностей;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- организовать встречу подразделений пожарной охраны и оказать помощь в выборе кратчайшего пути для приезда к очагу пожара;</w:t>
      </w:r>
      <w:r>
        <w:t xml:space="preserve"> </w:t>
      </w:r>
    </w:p>
    <w:p w:rsidR="009C3352" w:rsidRPr="006E4FF3" w:rsidRDefault="009C3352" w:rsidP="009C3352">
      <w:pPr>
        <w:spacing w:line="281" w:lineRule="auto"/>
        <w:ind w:firstLine="284"/>
        <w:jc w:val="both"/>
      </w:pPr>
      <w:r w:rsidRPr="006E4FF3">
        <w:t>- сообщить подразделениям пожарной охраны, привлекаемых к тушению пожаров и проведению связанных с ними первоочередных аварийно- спасательных работ, сведения о хранящихся на объекте опасных (взрывоопасных), взрывчатых, сильнодействующих, ядовитых веществах.</w:t>
      </w:r>
    </w:p>
    <w:p w:rsidR="009C3352" w:rsidRDefault="009C3352" w:rsidP="009C3352">
      <w:pPr>
        <w:spacing w:line="281" w:lineRule="auto"/>
        <w:ind w:firstLine="284"/>
        <w:jc w:val="both"/>
      </w:pPr>
      <w:r w:rsidRPr="006E4FF3">
        <w:t>По прибытию пожарного подразделения ответственное лицо (</w:t>
      </w:r>
      <w:r w:rsidRPr="00955B31">
        <w:t>Директор техникума</w:t>
      </w:r>
      <w:r w:rsidRPr="006E4FF3">
        <w:t xml:space="preserve"> или лицо его замещающее) обязано:</w:t>
      </w:r>
      <w:r>
        <w:t xml:space="preserve"> </w:t>
      </w:r>
    </w:p>
    <w:p w:rsidR="009C3352" w:rsidRPr="00955B31" w:rsidRDefault="009C3352" w:rsidP="009C3352">
      <w:pPr>
        <w:spacing w:line="281" w:lineRule="auto"/>
        <w:ind w:firstLine="284"/>
        <w:jc w:val="both"/>
      </w:pPr>
      <w:r w:rsidRPr="006E4FF3">
        <w:lastRenderedPageBreak/>
        <w:t xml:space="preserve">- проинформировать </w:t>
      </w:r>
      <w:r>
        <w:t>руководителя</w:t>
      </w:r>
      <w:r w:rsidRPr="006E4FF3">
        <w:t xml:space="preserve"> тушения пожара о конструктивных и технологических особенностях </w:t>
      </w:r>
      <w:r w:rsidRPr="00955B31">
        <w:t>техникума, прилегающих строениях и сооружениях, количестве и пожароопасных свойствах хранимых материалов, находящихся в техникуме;</w:t>
      </w:r>
    </w:p>
    <w:p w:rsidR="009C3352" w:rsidRPr="00955B31" w:rsidRDefault="009C3352" w:rsidP="009C3352">
      <w:pPr>
        <w:spacing w:line="281" w:lineRule="auto"/>
        <w:ind w:firstLine="284"/>
        <w:jc w:val="both"/>
      </w:pPr>
      <w:r w:rsidRPr="00955B31">
        <w:t>- организовать привлечение сил и средств к осуществлению необходимых мероприятий, связанных с ликвидацией пожара и предупреждением его развития.</w:t>
      </w:r>
    </w:p>
    <w:p w:rsidR="009C3352" w:rsidRPr="006E4FF3" w:rsidRDefault="009C3352" w:rsidP="009C3352">
      <w:pPr>
        <w:spacing w:line="281" w:lineRule="auto"/>
        <w:ind w:firstLine="284"/>
        <w:jc w:val="both"/>
      </w:pPr>
      <w:r w:rsidRPr="00955B31">
        <w:t>- После ликвидации пожара Директор техникума</w:t>
      </w:r>
      <w:r w:rsidRPr="006E4FF3">
        <w:t xml:space="preserve"> принимает решение о дальнейшей эксплуатации объекта.</w:t>
      </w:r>
    </w:p>
    <w:p w:rsidR="009C3352" w:rsidRPr="004E2EE1" w:rsidRDefault="009C3352" w:rsidP="009C3352">
      <w:pPr>
        <w:spacing w:line="281" w:lineRule="auto"/>
        <w:ind w:firstLine="284"/>
        <w:jc w:val="both"/>
        <w:rPr>
          <w:b/>
        </w:rPr>
      </w:pPr>
      <w:r w:rsidRPr="004E2EE1">
        <w:rPr>
          <w:b/>
        </w:rPr>
        <w:t>Ответственность за нарушение требований пожарной безопасности в соответствии с действующим законодательством.</w:t>
      </w:r>
    </w:p>
    <w:p w:rsidR="009C3352" w:rsidRDefault="009C3352" w:rsidP="009C3352">
      <w:pPr>
        <w:spacing w:line="281" w:lineRule="auto"/>
        <w:ind w:firstLine="284"/>
        <w:jc w:val="both"/>
      </w:pPr>
      <w:r>
        <w:t>Согласно статьи 38 Федерального закона от 21 декабря 1994 года № 69-ФЗ «О пожарной безопасности» ответственность за нарушение требований пожарной безопасности в соответствии с действующим законодательством несут:</w:t>
      </w:r>
    </w:p>
    <w:p w:rsidR="009C3352" w:rsidRDefault="009C3352" w:rsidP="009C3352">
      <w:pPr>
        <w:spacing w:line="281" w:lineRule="auto"/>
        <w:ind w:firstLine="284"/>
        <w:jc w:val="both"/>
      </w:pPr>
      <w:r>
        <w:t>- собственники имущества;</w:t>
      </w:r>
    </w:p>
    <w:p w:rsidR="009C3352" w:rsidRDefault="009C3352" w:rsidP="009C3352">
      <w:pPr>
        <w:spacing w:line="281" w:lineRule="auto"/>
        <w:ind w:firstLine="284"/>
        <w:jc w:val="both"/>
      </w:pPr>
      <w:r>
        <w:t>- руководители федеральных органов исполнительной власти;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t>- руководители органов местного самоуправления;</w:t>
      </w:r>
    </w:p>
    <w:p w:rsidR="009C3352" w:rsidRDefault="009C3352" w:rsidP="009C3352">
      <w:pPr>
        <w:spacing w:line="281" w:lineRule="auto"/>
        <w:ind w:firstLine="284"/>
        <w:jc w:val="both"/>
      </w:pPr>
      <w:r>
        <w:t>- лица, уполномоченные владеть, пользоваться или распоряжаться имуществом, в том числе руководители организаций;</w:t>
      </w:r>
    </w:p>
    <w:p w:rsidR="009C3352" w:rsidRDefault="009C3352" w:rsidP="009C3352">
      <w:pPr>
        <w:spacing w:line="281" w:lineRule="auto"/>
        <w:ind w:firstLine="284"/>
        <w:jc w:val="both"/>
      </w:pPr>
      <w:r>
        <w:t>- лица, в установленном порядке назначенные ответственными за обеспечение пожарной безопасности;</w:t>
      </w:r>
    </w:p>
    <w:p w:rsidR="009C3352" w:rsidRDefault="009C3352" w:rsidP="009C3352">
      <w:pPr>
        <w:spacing w:line="281" w:lineRule="auto"/>
        <w:ind w:firstLine="284"/>
        <w:jc w:val="both"/>
      </w:pPr>
      <w:r>
        <w:t>- должностные лица в пределах их компетенции.</w:t>
      </w:r>
    </w:p>
    <w:p w:rsidR="009C3352" w:rsidRDefault="009C3352" w:rsidP="009C3352">
      <w:pPr>
        <w:spacing w:line="281" w:lineRule="auto"/>
        <w:ind w:firstLine="284"/>
        <w:jc w:val="both"/>
      </w:pPr>
      <w:r w:rsidRPr="00C45EE6">
        <w:rPr>
          <w:rStyle w:val="epm"/>
        </w:rPr>
        <w:t>Статья 219. Нарушение требований пожарной безопасности Уголовн</w:t>
      </w:r>
      <w:r>
        <w:rPr>
          <w:rStyle w:val="epm"/>
        </w:rPr>
        <w:t>ого</w:t>
      </w:r>
      <w:r w:rsidRPr="00C45EE6">
        <w:rPr>
          <w:rStyle w:val="epm"/>
        </w:rPr>
        <w:t xml:space="preserve"> кодекс</w:t>
      </w:r>
      <w:r>
        <w:rPr>
          <w:rStyle w:val="epm"/>
        </w:rPr>
        <w:t>а</w:t>
      </w:r>
      <w:r w:rsidRPr="00C45EE6">
        <w:rPr>
          <w:rStyle w:val="epm"/>
        </w:rPr>
        <w:t xml:space="preserve"> Российской Федерации" от 13.06.1996 N 63-ФЗ (ред. от 05.04.2013) </w:t>
      </w:r>
      <w:r>
        <w:t>устанавливает: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1. Нарушение правил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наказывается штрафом в размере до восьмидесяти тысяч рублей или в размере заработной платы или иного дохода, осужденного за период до шести месяцев, либо ограничением свободы на срок до трех лет,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2. То же деяние, повлекшее по неосторожности смерть человека, </w:t>
      </w:r>
    </w:p>
    <w:p w:rsidR="009C3352" w:rsidRDefault="009C3352" w:rsidP="009C3352">
      <w:pPr>
        <w:spacing w:line="281" w:lineRule="auto"/>
        <w:ind w:firstLine="284"/>
        <w:jc w:val="both"/>
      </w:pPr>
      <w:r>
        <w:t>- наказывается ограничением свободы на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3. Деяние, предусмотренное частью первой настоящей статьи, повлекшее по неосторожности смерть двух или более лиц, </w:t>
      </w:r>
    </w:p>
    <w:p w:rsidR="009C3352" w:rsidRPr="00424C7A" w:rsidRDefault="009C3352" w:rsidP="009C3352">
      <w:pPr>
        <w:spacing w:line="281" w:lineRule="auto"/>
        <w:ind w:firstLine="284"/>
        <w:jc w:val="both"/>
      </w:pPr>
      <w:r>
        <w:t>-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t>Специалист по охране труда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Pr="00AF40AD" w:rsidRDefault="009C3352" w:rsidP="009C3352">
      <w:pPr>
        <w:spacing w:line="281" w:lineRule="auto"/>
        <w:jc w:val="right"/>
      </w:pPr>
      <w:r w:rsidRPr="00AF40AD">
        <w:t xml:space="preserve"> «_____»_______________2018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A148A1" w:rsidRDefault="009C3352" w:rsidP="009C3352">
      <w:pPr>
        <w:jc w:val="center"/>
        <w:rPr>
          <w:b/>
        </w:rPr>
      </w:pPr>
      <w:bookmarkStart w:id="8" w:name="_Toc372476842"/>
      <w:r w:rsidRPr="00A148A1">
        <w:rPr>
          <w:b/>
        </w:rPr>
        <w:t>Первичный противоположный инструктаж на рабочем месте.</w:t>
      </w:r>
      <w:bookmarkEnd w:id="8"/>
    </w:p>
    <w:p w:rsidR="009C3352" w:rsidRDefault="009C3352" w:rsidP="009C3352">
      <w:pPr>
        <w:spacing w:line="281" w:lineRule="auto"/>
      </w:pPr>
    </w:p>
    <w:p w:rsidR="009C3352" w:rsidRPr="00A148A1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9" w:name="_Toc372476843"/>
      <w:bookmarkStart w:id="10" w:name="_Toc374300195"/>
      <w:r w:rsidRPr="00A148A1">
        <w:rPr>
          <w:rFonts w:ascii="Times New Roman" w:hAnsi="Times New Roman"/>
          <w:b/>
          <w:bCs/>
          <w:sz w:val="24"/>
        </w:rPr>
        <w:t>Перечень вопросов проведения первичного противопожарного инструктажа</w:t>
      </w:r>
      <w:bookmarkEnd w:id="9"/>
      <w:bookmarkEnd w:id="10"/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 xml:space="preserve">Ознакомление по плану эвакуации с местами расположения </w:t>
      </w:r>
      <w:r>
        <w:rPr>
          <w:rStyle w:val="epm"/>
        </w:rPr>
        <w:t>первичных</w:t>
      </w:r>
      <w:r>
        <w:t xml:space="preserve">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 xml:space="preserve">Условия возникновения горения и пожара на </w:t>
      </w:r>
      <w:r>
        <w:rPr>
          <w:rStyle w:val="epm"/>
        </w:rPr>
        <w:t>рабочем</w:t>
      </w:r>
      <w:r>
        <w:t xml:space="preserve"> </w:t>
      </w:r>
      <w:r>
        <w:rPr>
          <w:rStyle w:val="epm"/>
        </w:rPr>
        <w:t>месте</w:t>
      </w:r>
      <w:r>
        <w:t>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 xml:space="preserve">Ответственность за соблюдение требований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>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Требования при тушении электроустановок и оборудования.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Способы сообщения о пожаре.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Меры личной безопасности при возникновении пожара.</w:t>
      </w:r>
    </w:p>
    <w:p w:rsidR="009C3352" w:rsidRDefault="009C3352" w:rsidP="009C3352">
      <w:pPr>
        <w:numPr>
          <w:ilvl w:val="0"/>
          <w:numId w:val="3"/>
        </w:numPr>
        <w:spacing w:line="281" w:lineRule="auto"/>
        <w:ind w:left="0" w:firstLine="284"/>
        <w:jc w:val="both"/>
      </w:pPr>
      <w:r>
        <w:t>Способы оказания доврачебной помощи пострадавшим.</w:t>
      </w:r>
    </w:p>
    <w:p w:rsidR="009C3352" w:rsidRPr="00A148A1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11" w:name="_Toc372476844"/>
      <w:bookmarkStart w:id="12" w:name="_Toc374300196"/>
      <w:r w:rsidRPr="00A148A1">
        <w:rPr>
          <w:rFonts w:ascii="Times New Roman" w:hAnsi="Times New Roman"/>
          <w:b/>
          <w:bCs/>
          <w:sz w:val="24"/>
        </w:rPr>
        <w:t>Первичный противоположный инструктаж на рабочем месте.</w:t>
      </w:r>
      <w:bookmarkEnd w:id="11"/>
      <w:bookmarkEnd w:id="12"/>
    </w:p>
    <w:p w:rsidR="009C3352" w:rsidRPr="001363BF" w:rsidRDefault="009C3352" w:rsidP="009C3352">
      <w:pPr>
        <w:spacing w:line="281" w:lineRule="auto"/>
        <w:ind w:firstLine="284"/>
        <w:jc w:val="both"/>
        <w:rPr>
          <w:b/>
        </w:rPr>
      </w:pPr>
      <w:r w:rsidRPr="001363BF">
        <w:rPr>
          <w:b/>
        </w:rPr>
        <w:t xml:space="preserve">1. </w:t>
      </w:r>
      <w:bookmarkStart w:id="13" w:name="rtyy"/>
      <w:bookmarkEnd w:id="13"/>
      <w:r w:rsidRPr="001363BF">
        <w:rPr>
          <w:b/>
        </w:rPr>
        <w:t>Общие требования пожарной безопасности.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 w:rsidRPr="00887D46">
        <w:t xml:space="preserve">1.1. </w:t>
      </w:r>
      <w:r>
        <w:t xml:space="preserve">Первичный противопожарный инструктаж </w:t>
      </w:r>
      <w:r w:rsidRPr="00887D46">
        <w:t>устанавливает основные требования пожарн</w:t>
      </w:r>
      <w:r>
        <w:t>ой безопасности для всех работников непосредственно на их рабочем месте</w:t>
      </w:r>
      <w:r w:rsidRPr="00887D46">
        <w:t xml:space="preserve"> в соответствии с действующим законодательством.</w:t>
      </w:r>
      <w:r>
        <w:t xml:space="preserve"> 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 w:rsidRPr="00887D46">
        <w:t xml:space="preserve"> 1.2. Ответственность за обеспечение пожарной безопасности </w:t>
      </w:r>
      <w:r>
        <w:t xml:space="preserve">в помещениях техникума </w:t>
      </w:r>
      <w:r w:rsidRPr="00887D46">
        <w:t>несут</w:t>
      </w:r>
      <w:r>
        <w:t xml:space="preserve">, назначенные приказом </w:t>
      </w:r>
      <w:r w:rsidRPr="00AF40AD">
        <w:t>директора техникума,</w:t>
      </w:r>
      <w:r w:rsidRPr="00887D46">
        <w:t xml:space="preserve"> </w:t>
      </w:r>
      <w:r>
        <w:t>ответственные за противопожарную безопасность</w:t>
      </w:r>
      <w:r w:rsidRPr="00887D46">
        <w:t>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 w:rsidRPr="00887D46">
        <w:t xml:space="preserve">1.3. </w:t>
      </w:r>
      <w:r>
        <w:t>В техникуме</w:t>
      </w:r>
      <w:r w:rsidRPr="00887D46">
        <w:t xml:space="preserve"> строго</w:t>
      </w:r>
      <w:r>
        <w:t xml:space="preserve"> соблюдается</w:t>
      </w:r>
      <w:r w:rsidRPr="00887D46">
        <w:t xml:space="preserve"> противопожарн</w:t>
      </w:r>
      <w:r>
        <w:t>ый режим, который</w:t>
      </w:r>
      <w:r w:rsidRPr="00887D46">
        <w:t xml:space="preserve"> преследует основную цель - недопущение пожаров и загораний от неосторожного обращения с огнем, от оставленных без присмотра включенных в электросеть электронагревательных приборов</w:t>
      </w:r>
      <w:r>
        <w:t xml:space="preserve"> и оборудования</w:t>
      </w:r>
      <w:r w:rsidRPr="00887D46">
        <w:t>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>
        <w:t>1.4</w:t>
      </w:r>
      <w:r w:rsidRPr="00887D46">
        <w:t xml:space="preserve">. Каждый </w:t>
      </w:r>
      <w:r>
        <w:t>работник</w:t>
      </w:r>
      <w:r w:rsidRPr="00887D46">
        <w:t xml:space="preserve"> должен </w:t>
      </w:r>
      <w:r>
        <w:t>неукоснительно</w:t>
      </w:r>
      <w:r w:rsidRPr="00887D46">
        <w:t xml:space="preserve"> соблюдать установленный противопожарный режим, уметь пользоваться первичными средствами пожаротушения</w:t>
      </w:r>
      <w:r>
        <w:t>,</w:t>
      </w:r>
      <w:r w:rsidRPr="00887D46">
        <w:t xml:space="preserve"> знать порядок и пути эвакуации на случай пожа</w:t>
      </w:r>
      <w:r>
        <w:t>ра.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>
        <w:t>1.5</w:t>
      </w:r>
      <w:r w:rsidRPr="00887D46">
        <w:t>. Лица, не прошедшие первичный противопожарный инструкт</w:t>
      </w:r>
      <w:r>
        <w:t>аж, к работе не допускаются.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>
        <w:t>1.6</w:t>
      </w:r>
      <w:r w:rsidRPr="00887D46">
        <w:t>. Лица, нарушающие требования пожарной безопасности, привлекаются к административной ответственности.</w:t>
      </w:r>
    </w:p>
    <w:p w:rsidR="009C3352" w:rsidRDefault="009C3352" w:rsidP="009C3352">
      <w:pPr>
        <w:spacing w:line="281" w:lineRule="auto"/>
        <w:ind w:firstLine="284"/>
        <w:jc w:val="both"/>
      </w:pPr>
      <w:r>
        <w:lastRenderedPageBreak/>
        <w:t xml:space="preserve">1.7. Неисправное электрооборудование, имеющее повреждения корпуса или электропроводки следует немедленно отключить и отправить в ремонт для приведения его в исправное и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9C3352" w:rsidRDefault="009C3352" w:rsidP="009C3352">
      <w:pPr>
        <w:pStyle w:val="a6"/>
        <w:spacing w:line="281" w:lineRule="auto"/>
        <w:ind w:left="0" w:firstLine="284"/>
        <w:jc w:val="both"/>
      </w:pPr>
      <w:r>
        <w:t xml:space="preserve">1.8. На каждом этаже, на видном месте вывешен план эвакуации на случай возникновения пожара, утвержденный </w:t>
      </w:r>
      <w:r w:rsidRPr="00AF40AD">
        <w:t>Директором техникума.</w:t>
      </w:r>
    </w:p>
    <w:p w:rsidR="009C3352" w:rsidRDefault="009C3352" w:rsidP="009C3352">
      <w:pPr>
        <w:pStyle w:val="a6"/>
        <w:spacing w:line="281" w:lineRule="auto"/>
        <w:ind w:left="0" w:firstLine="284"/>
        <w:jc w:val="both"/>
      </w:pPr>
      <w:r>
        <w:t>1.9. В коридорах и на дверях эвакуационных выходов имеются предписывающие и указательные знаки.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0A0357">
        <w:rPr>
          <w:b/>
        </w:rPr>
        <w:t xml:space="preserve">2. </w:t>
      </w:r>
      <w:bookmarkStart w:id="14" w:name="yjuui"/>
      <w:bookmarkEnd w:id="14"/>
      <w:r w:rsidRPr="000A0357">
        <w:rPr>
          <w:b/>
        </w:rPr>
        <w:t>Требования безопасности перед началом работы</w:t>
      </w:r>
      <w:r>
        <w:t>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>
        <w:t xml:space="preserve">2. </w:t>
      </w:r>
      <w:r w:rsidRPr="00BE67DA">
        <w:t>Перед началом работы</w:t>
      </w:r>
      <w:r w:rsidRPr="00887D46">
        <w:t xml:space="preserve"> </w:t>
      </w:r>
      <w:r>
        <w:t>следует проверить: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Наличие и состояние перви</w:t>
      </w:r>
      <w:r>
        <w:t>чных средств пожаротушения;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Противопожарное состояние электрооборудования согласно требовани</w:t>
      </w:r>
      <w:r>
        <w:t>ям</w:t>
      </w:r>
      <w:r w:rsidRPr="00887D46">
        <w:t xml:space="preserve"> действующих </w:t>
      </w:r>
      <w:r>
        <w:t>инструкций</w:t>
      </w:r>
      <w:r w:rsidRPr="00887D46">
        <w:t>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Исп</w:t>
      </w:r>
      <w:r>
        <w:t>равность телефонной связи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  <w:rPr>
          <w:b/>
        </w:rPr>
      </w:pPr>
      <w:r w:rsidRPr="00887D46">
        <w:t>Состояние эвакуационных выходов</w:t>
      </w:r>
      <w:r>
        <w:t xml:space="preserve"> и</w:t>
      </w:r>
      <w:r w:rsidRPr="00887D46">
        <w:t xml:space="preserve"> проходов.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0A0357">
        <w:rPr>
          <w:b/>
        </w:rPr>
        <w:t xml:space="preserve">3. </w:t>
      </w:r>
      <w:bookmarkStart w:id="15" w:name="333"/>
      <w:bookmarkEnd w:id="15"/>
      <w:r w:rsidRPr="000A0357">
        <w:rPr>
          <w:b/>
        </w:rPr>
        <w:t>Требования безопасности во время работы</w:t>
      </w:r>
      <w:r>
        <w:t>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>
        <w:t xml:space="preserve">3. </w:t>
      </w:r>
      <w:r w:rsidRPr="00887D46">
        <w:t xml:space="preserve">В рабочее время </w:t>
      </w:r>
      <w:r>
        <w:t>следует</w:t>
      </w:r>
      <w:r w:rsidRPr="00887D46">
        <w:t>: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Постоянно содержать в чистоте и порядке свое рабочее место;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Проходы, выходы не загромождать различными предметами и оборудованием;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Не допускать нарушение пожарной безопасности со стороны посторонних лиц;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>
        <w:t>Запрещается: п</w:t>
      </w:r>
      <w:r w:rsidRPr="00887D46">
        <w:t>ротирать полы, стены и оборудование горючими растворами;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>
        <w:t xml:space="preserve">Запрещается: </w:t>
      </w:r>
      <w:r w:rsidRPr="00887D46">
        <w:t>самовольно</w:t>
      </w:r>
      <w:r>
        <w:t xml:space="preserve"> подключать и ремонтировать </w:t>
      </w:r>
      <w:r w:rsidRPr="00887D46">
        <w:t>электроприборы,</w:t>
      </w:r>
      <w:r>
        <w:t xml:space="preserve"> а также менять предохранители в электросети;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>
        <w:t>Запрещается:</w:t>
      </w:r>
      <w:r w:rsidRPr="00887D46">
        <w:t xml:space="preserve"> пользоваться открытым огнем </w:t>
      </w:r>
      <w:r>
        <w:t>в помещении;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>
        <w:t>Запрещается:</w:t>
      </w:r>
      <w:r w:rsidRPr="00887D46">
        <w:t xml:space="preserve"> курить</w:t>
      </w:r>
      <w:r>
        <w:t xml:space="preserve"> в помещениях </w:t>
      </w:r>
      <w:r w:rsidRPr="00AF40AD">
        <w:t>техникум</w:t>
      </w:r>
      <w:r>
        <w:t>а</w:t>
      </w:r>
      <w:r w:rsidRPr="00AF40AD">
        <w:t>,</w:t>
      </w:r>
      <w:r w:rsidRPr="00887D46">
        <w:t xml:space="preserve"> бросать окурки и спички в служебных и рабочих помещениях;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Не накапливать и не разбрасывать бумагу и другие легковоспламе</w:t>
      </w:r>
      <w:r>
        <w:t>няющиеся материалы, и мусор;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Не хранить в столах, шкафах и помещениях Л</w:t>
      </w:r>
      <w:r>
        <w:t>ВЖ (бензин, керосин и др.);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 xml:space="preserve">Не пользоваться электронагревательными приборами </w:t>
      </w:r>
      <w:r>
        <w:t>с открытыми спиралями;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>Не оставлять включенными без присмотра электри</w:t>
      </w:r>
      <w:r>
        <w:t>ческие приборы и освещение;</w:t>
      </w:r>
    </w:p>
    <w:p w:rsidR="009C3352" w:rsidRDefault="009C3352" w:rsidP="009C3352">
      <w:pPr>
        <w:pStyle w:val="a7"/>
        <w:numPr>
          <w:ilvl w:val="0"/>
          <w:numId w:val="8"/>
        </w:numPr>
        <w:spacing w:line="281" w:lineRule="auto"/>
        <w:jc w:val="both"/>
      </w:pPr>
      <w:r w:rsidRPr="00887D46">
        <w:t xml:space="preserve">Не вешать плакаты, одежду и другие предметы на </w:t>
      </w:r>
      <w:proofErr w:type="spellStart"/>
      <w:r w:rsidRPr="00887D46">
        <w:t>электророзетки</w:t>
      </w:r>
      <w:proofErr w:type="spellEnd"/>
      <w:r w:rsidRPr="00887D46">
        <w:t>, выключатели и другие электроприборы.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0A0357">
        <w:rPr>
          <w:b/>
        </w:rPr>
        <w:t>4.</w:t>
      </w:r>
      <w:bookmarkStart w:id="16" w:name="444"/>
      <w:bookmarkEnd w:id="16"/>
      <w:r w:rsidRPr="000A0357">
        <w:rPr>
          <w:b/>
        </w:rPr>
        <w:t xml:space="preserve"> Требования безопасности по окончании работы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887D46">
        <w:t>4.1. Тщательно убрать свое рабочее место.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887D46">
        <w:t>4.2. Проверить состояние первичных средств пожаротушения.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 w:rsidRPr="00887D46">
        <w:t>4.4. Эвакуационные проходы, выходы оставлять свободными.</w:t>
      </w:r>
    </w:p>
    <w:p w:rsidR="009C3352" w:rsidRDefault="009C3352" w:rsidP="009C3352">
      <w:pPr>
        <w:pStyle w:val="a7"/>
        <w:spacing w:line="281" w:lineRule="auto"/>
        <w:ind w:firstLine="284"/>
        <w:jc w:val="both"/>
      </w:pPr>
      <w:r>
        <w:t>4.5. По окончании работы работники техникума должны тщательно осмотреть закрепленные за ними помещения и закрыть их, обесточить электросеть.</w:t>
      </w:r>
    </w:p>
    <w:p w:rsidR="009C3352" w:rsidRDefault="009C3352" w:rsidP="009C3352">
      <w:pPr>
        <w:spacing w:line="281" w:lineRule="auto"/>
        <w:ind w:firstLine="284"/>
        <w:jc w:val="both"/>
      </w:pPr>
      <w:r>
        <w:rPr>
          <w:b/>
        </w:rPr>
        <w:t>5</w:t>
      </w:r>
      <w:r w:rsidRPr="00557909">
        <w:rPr>
          <w:b/>
        </w:rPr>
        <w:t xml:space="preserve">. </w:t>
      </w:r>
      <w:bookmarkStart w:id="17" w:name="666"/>
      <w:bookmarkEnd w:id="17"/>
      <w:r w:rsidRPr="00557909">
        <w:rPr>
          <w:b/>
        </w:rPr>
        <w:t>Средства пожаротушения и порядок их применения</w:t>
      </w:r>
      <w:r>
        <w:rPr>
          <w:b/>
        </w:rPr>
        <w:t>.</w:t>
      </w:r>
      <w:r w:rsidRPr="00887D46"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 w:rsidRPr="00887D46">
        <w:t>К первичным средствам пожаротушения относятс</w:t>
      </w:r>
      <w:r>
        <w:t>я несколько видов огнетушителей</w:t>
      </w:r>
      <w:r w:rsidRPr="00887D46">
        <w:t xml:space="preserve"> </w:t>
      </w:r>
      <w:r>
        <w:t>(порошковые и углекислотные).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>
        <w:rPr>
          <w:i/>
        </w:rPr>
        <w:t>5.1. Порошковый</w:t>
      </w:r>
      <w:r w:rsidRPr="00557909">
        <w:rPr>
          <w:i/>
        </w:rPr>
        <w:t xml:space="preserve"> огнетушитель</w:t>
      </w:r>
      <w:r>
        <w:t xml:space="preserve"> </w:t>
      </w:r>
    </w:p>
    <w:p w:rsidR="009C3352" w:rsidRPr="00097B43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jc w:val="both"/>
        <w:rPr>
          <w:color w:val="333333"/>
        </w:rPr>
      </w:pPr>
      <w:r w:rsidRPr="00097B43">
        <w:rPr>
          <w:color w:val="333333"/>
        </w:rPr>
        <w:t xml:space="preserve">Порошковые огнетушители – самые универсальные устройства, предназначенные для тушения почти всех классов пожаров, и используемые в широких пределах температурного режима. Ограничением для их применения являются пожары, </w:t>
      </w:r>
      <w:r w:rsidRPr="00097B43">
        <w:rPr>
          <w:color w:val="333333"/>
        </w:rPr>
        <w:lastRenderedPageBreak/>
        <w:t>инициированные возгоранием таких материалов, которые горят без доступа кислорода, к примеру, щелочных либо щелочноземельных металлов.</w:t>
      </w:r>
    </w:p>
    <w:p w:rsidR="009C3352" w:rsidRPr="00097B43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jc w:val="both"/>
        <w:rPr>
          <w:color w:val="333333"/>
        </w:rPr>
      </w:pPr>
      <w:r w:rsidRPr="00097B43">
        <w:rPr>
          <w:color w:val="333333"/>
        </w:rPr>
        <w:t xml:space="preserve">Одной из наиболее популярных моделей порошковых огнетушителей является ОП-4 (з) – ABCE. Если расшифровать данную аббревиатуру, получаем: порошковый огнетушитель с номинальной массой огнетушащего порошка 4 кг, </w:t>
      </w:r>
      <w:proofErr w:type="spellStart"/>
      <w:r w:rsidRPr="00097B43">
        <w:rPr>
          <w:color w:val="333333"/>
        </w:rPr>
        <w:t>закачной</w:t>
      </w:r>
      <w:proofErr w:type="spellEnd"/>
      <w:r w:rsidRPr="00097B43">
        <w:rPr>
          <w:color w:val="333333"/>
        </w:rPr>
        <w:t>, предназначенный для тушения очагов пожаров классов А, В, С и Е.</w:t>
      </w:r>
    </w:p>
    <w:p w:rsidR="009C3352" w:rsidRPr="00097B43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jc w:val="both"/>
        <w:rPr>
          <w:color w:val="333333"/>
        </w:rPr>
      </w:pPr>
      <w:r w:rsidRPr="00097B43">
        <w:rPr>
          <w:color w:val="333333"/>
        </w:rPr>
        <w:t>Благодаря техническим параметрам и универсальности огнетушащего порошка, ОП-4 незаменим для тушения всех видов пожаров, кроме горения металлов (класс D):</w:t>
      </w:r>
    </w:p>
    <w:p w:rsidR="009C3352" w:rsidRPr="00097B43" w:rsidRDefault="009C3352" w:rsidP="009C3352">
      <w:pPr>
        <w:numPr>
          <w:ilvl w:val="0"/>
          <w:numId w:val="10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класса А – горение твердых предметов (бумага, дерево, пластик и т. п.);</w:t>
      </w:r>
    </w:p>
    <w:p w:rsidR="009C3352" w:rsidRPr="00097B43" w:rsidRDefault="009C3352" w:rsidP="009C3352">
      <w:pPr>
        <w:numPr>
          <w:ilvl w:val="0"/>
          <w:numId w:val="10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класса В – горение жидкостей, как растворимых, так и не растворимых в воде (бензин, спирт, глицерин и др.);</w:t>
      </w:r>
    </w:p>
    <w:p w:rsidR="009C3352" w:rsidRPr="00097B43" w:rsidRDefault="009C3352" w:rsidP="009C3352">
      <w:pPr>
        <w:numPr>
          <w:ilvl w:val="0"/>
          <w:numId w:val="10"/>
        </w:numPr>
        <w:shd w:val="clear" w:color="auto" w:fill="FFFFFF"/>
        <w:spacing w:line="281" w:lineRule="auto"/>
        <w:ind w:left="0"/>
        <w:contextualSpacing/>
        <w:jc w:val="both"/>
        <w:rPr>
          <w:color w:val="333333"/>
        </w:rPr>
      </w:pPr>
      <w:r w:rsidRPr="00097B43">
        <w:rPr>
          <w:color w:val="333333"/>
        </w:rPr>
        <w:t>класса С – горение газов (пропан, водород, бытовой газ и пр.);</w:t>
      </w:r>
    </w:p>
    <w:p w:rsidR="009C3352" w:rsidRDefault="009C3352" w:rsidP="009C3352">
      <w:pPr>
        <w:numPr>
          <w:ilvl w:val="0"/>
          <w:numId w:val="10"/>
        </w:numPr>
        <w:shd w:val="clear" w:color="auto" w:fill="FFFFFF"/>
        <w:spacing w:line="281" w:lineRule="auto"/>
        <w:ind w:left="0"/>
        <w:contextualSpacing/>
        <w:jc w:val="both"/>
        <w:rPr>
          <w:color w:val="333333"/>
        </w:rPr>
      </w:pPr>
      <w:r w:rsidRPr="00097B43">
        <w:rPr>
          <w:color w:val="333333"/>
        </w:rPr>
        <w:t>класса Е – горение оборудования и установок под высоким током.</w:t>
      </w:r>
    </w:p>
    <w:p w:rsidR="009C3352" w:rsidRPr="00097B43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jc w:val="both"/>
        <w:rPr>
          <w:color w:val="333333"/>
        </w:rPr>
      </w:pPr>
      <w:r w:rsidRPr="00097B43">
        <w:rPr>
          <w:color w:val="333333"/>
        </w:rPr>
        <w:t>Технические параметры ОП-4 (з) следующие: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Вместимость – 5 л.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Масса заряда ОТВ – 4,0±0,2 кг/л.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Рабочее давление – 1,4±0,2 Мпа.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Продолжительность подачи порошка при пожаре – 10 секунд.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Длина струи – 3 м.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Масса баллона – 6 кг. Размеры – 13 см диаметр, 42 см высота.</w:t>
      </w:r>
    </w:p>
    <w:p w:rsidR="009C3352" w:rsidRPr="00097B43" w:rsidRDefault="009C3352" w:rsidP="009C3352">
      <w:pPr>
        <w:numPr>
          <w:ilvl w:val="0"/>
          <w:numId w:val="11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Огнетушащая способность – 2А (по классу пожара А), 55В (класс В).</w:t>
      </w:r>
    </w:p>
    <w:p w:rsidR="009C3352" w:rsidRPr="00097B43" w:rsidRDefault="009C3352" w:rsidP="009C3352">
      <w:pPr>
        <w:pStyle w:val="a3"/>
        <w:spacing w:before="0" w:beforeAutospacing="0" w:after="0" w:afterAutospacing="0" w:line="281" w:lineRule="auto"/>
        <w:ind w:firstLine="284"/>
        <w:contextualSpacing/>
        <w:jc w:val="both"/>
        <w:rPr>
          <w:color w:val="333333"/>
        </w:rPr>
      </w:pPr>
      <w:r w:rsidRPr="00097B43">
        <w:rPr>
          <w:color w:val="333333"/>
        </w:rPr>
        <w:t xml:space="preserve">Для того чтобы активировать огнетушитель ОП-4 </w:t>
      </w:r>
      <w:proofErr w:type="spellStart"/>
      <w:r w:rsidRPr="00097B43">
        <w:rPr>
          <w:color w:val="333333"/>
        </w:rPr>
        <w:t>закачного</w:t>
      </w:r>
      <w:proofErr w:type="spellEnd"/>
      <w:r w:rsidRPr="00097B43">
        <w:rPr>
          <w:color w:val="333333"/>
        </w:rPr>
        <w:t xml:space="preserve"> типа при пожаре, необходимо произвести такие действия:</w:t>
      </w:r>
    </w:p>
    <w:p w:rsidR="009C3352" w:rsidRPr="00097B43" w:rsidRDefault="009C3352" w:rsidP="009C3352">
      <w:pPr>
        <w:numPr>
          <w:ilvl w:val="0"/>
          <w:numId w:val="9"/>
        </w:numPr>
        <w:shd w:val="clear" w:color="auto" w:fill="FFFFFF"/>
        <w:spacing w:line="281" w:lineRule="auto"/>
        <w:ind w:left="0"/>
        <w:contextualSpacing/>
        <w:jc w:val="both"/>
        <w:rPr>
          <w:color w:val="333333"/>
        </w:rPr>
      </w:pPr>
      <w:r w:rsidRPr="00097B43">
        <w:rPr>
          <w:color w:val="333333"/>
        </w:rPr>
        <w:t>направить насадку, из которой будет выходить огнетушащее вещество, на очаг возгорания;</w:t>
      </w:r>
    </w:p>
    <w:p w:rsidR="009C3352" w:rsidRPr="00097B43" w:rsidRDefault="009C3352" w:rsidP="009C3352">
      <w:pPr>
        <w:numPr>
          <w:ilvl w:val="0"/>
          <w:numId w:val="9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сорвать пломбу;</w:t>
      </w:r>
    </w:p>
    <w:p w:rsidR="009C3352" w:rsidRPr="00097B43" w:rsidRDefault="009C3352" w:rsidP="009C3352">
      <w:pPr>
        <w:numPr>
          <w:ilvl w:val="0"/>
          <w:numId w:val="9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выдернуть чеку огнетушителя, представляющую собой металлический стержень, загнутый на конце в кольцо;</w:t>
      </w:r>
    </w:p>
    <w:p w:rsidR="009C3352" w:rsidRPr="00097B43" w:rsidRDefault="009C3352" w:rsidP="009C3352">
      <w:pPr>
        <w:numPr>
          <w:ilvl w:val="0"/>
          <w:numId w:val="9"/>
        </w:numPr>
        <w:shd w:val="clear" w:color="auto" w:fill="FFFFFF"/>
        <w:spacing w:line="281" w:lineRule="auto"/>
        <w:ind w:left="0"/>
        <w:jc w:val="both"/>
        <w:rPr>
          <w:color w:val="333333"/>
        </w:rPr>
      </w:pPr>
      <w:r w:rsidRPr="00097B43">
        <w:rPr>
          <w:color w:val="333333"/>
        </w:rPr>
        <w:t>нажать на рычаг.</w:t>
      </w:r>
    </w:p>
    <w:p w:rsidR="009C3352" w:rsidRPr="00097B43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jc w:val="both"/>
        <w:rPr>
          <w:color w:val="333333"/>
        </w:rPr>
      </w:pPr>
      <w:r w:rsidRPr="00097B43">
        <w:rPr>
          <w:color w:val="333333"/>
        </w:rPr>
        <w:t>После активации огнетушителя приступайте к тушению пожара.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>
        <w:rPr>
          <w:i/>
        </w:rPr>
        <w:t>5</w:t>
      </w:r>
      <w:r w:rsidRPr="00557909">
        <w:rPr>
          <w:i/>
        </w:rPr>
        <w:t xml:space="preserve">.2. </w:t>
      </w:r>
      <w:r>
        <w:rPr>
          <w:i/>
        </w:rPr>
        <w:t>У</w:t>
      </w:r>
      <w:r w:rsidRPr="00557909">
        <w:rPr>
          <w:i/>
        </w:rPr>
        <w:t>глекислотные огнетушители</w:t>
      </w:r>
      <w:r>
        <w:t xml:space="preserve"> 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 w:rsidRPr="00887D46">
        <w:t>Они 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</w:t>
      </w:r>
      <w:r>
        <w:t xml:space="preserve"> О</w:t>
      </w:r>
      <w:r w:rsidRPr="00887D46">
        <w:t>гнетушители представляют собой стальные баллоны, в горловины которых ввернуты латунные вентили с сифонными трубками, маховики вентилей должны быть опломбированы. Для тушения пожара огнетушитель следует поднести к очагу горения, направить раструб-</w:t>
      </w:r>
      <w:proofErr w:type="spellStart"/>
      <w:r w:rsidRPr="00887D46">
        <w:t>снегообразователь</w:t>
      </w:r>
      <w:proofErr w:type="spellEnd"/>
      <w:r w:rsidRPr="00887D46">
        <w:t xml:space="preserve"> на очаг пожара и отвернуть до отказа вентиль вращения маховика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  <w:r>
        <w:t xml:space="preserve"> </w:t>
      </w:r>
    </w:p>
    <w:p w:rsidR="009C3352" w:rsidRPr="00C61B69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</w:pPr>
      <w:r w:rsidRPr="00887D46">
        <w:t xml:space="preserve"> Не размещать огнетушители вблизи отопительных приборов и на солнцепеке.</w:t>
      </w:r>
    </w:p>
    <w:p w:rsidR="009C3352" w:rsidRPr="00AD7650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>
        <w:rPr>
          <w:b/>
        </w:rPr>
        <w:t xml:space="preserve">6. </w:t>
      </w:r>
      <w:r w:rsidRPr="00AD7650">
        <w:rPr>
          <w:b/>
        </w:rPr>
        <w:t>Оказание первой доврачебной помощи пострадавшим при пожаре</w:t>
      </w:r>
    </w:p>
    <w:p w:rsidR="009C3352" w:rsidRPr="00AD7650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D7650">
        <w:rPr>
          <w:b/>
        </w:rPr>
        <w:t>Отравление угарным газом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lastRenderedPageBreak/>
        <w:t>Первые признаки отравления угарным газом (СО) – это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Пострадавшего следует скорее вынести на свежий воздух в лежачем положении (даже если он может передвигаться сам).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В легких случаях отравления следует дать пострадавшему кофе, крепкий чай; давать нюхать на ватке нашатырный спирт.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Освободить от стесняющей дыхание одежды (расстегнуть воротник, пояс). Обеспечить покой.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Если пострадавший находится без сознания, его необходимо поместить спиной вверх, чтобы открыть дыхательные пути и исключить западание языка в глотку.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Сделать согревание с помощью грелки, горчичников к ногам; причем при применении грелок необходимо соблюдать осторожность, т.к. у пострадавших от СО нарушен порог болевой чувствительности и повышается склонность к ожогам.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Обязательно и как можно быстрее следует вызвать врача.</w:t>
      </w:r>
    </w:p>
    <w:p w:rsidR="009C3352" w:rsidRDefault="009C3352" w:rsidP="009C3352">
      <w:pPr>
        <w:pStyle w:val="a3"/>
        <w:numPr>
          <w:ilvl w:val="0"/>
          <w:numId w:val="5"/>
        </w:numPr>
        <w:spacing w:before="0" w:beforeAutospacing="0" w:after="0" w:afterAutospacing="0" w:line="281" w:lineRule="auto"/>
        <w:jc w:val="both"/>
      </w:pPr>
      <w:r>
        <w:t>Главное в тяжелых случаях отравления – обеспечить человеку возможно более раннее и длительное вдыхание кислорода.</w:t>
      </w:r>
    </w:p>
    <w:p w:rsidR="009C3352" w:rsidRPr="00AD7650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AD7650">
        <w:rPr>
          <w:b/>
        </w:rPr>
        <w:t>Ожоги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>Вдыхание горячего воздуха, пара, дыма может вызвать ожог дыхательных путей, отек гортани, нарушение дыхания. Это приводит к гипоксии - кислородному голоданию тканей организма; в критических случаях - к параличу дыхательных путей и гибели.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>Различают три степени термических ожогов: легкую, среднюю и тяжелую. Для ожогов легкой степени характерны стойкое покраснение обожженной кожи, сильная боль. При ожогах более тяжелых степеней возникают пузыри; на фоне покраснений и пузырей могут появляться участки белой («свиной») кожи.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>Первая помощь при ограниченном ожоге: немедленно подставить обожженный участок кожи под холодную воду на 10-15 мин. или приложить стерильный пакет со льдом; наложить стерильную повязку; дать обезболивающее средство; при необходимости обратиться к врачу.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>Первая помощь при обширных ожогах: наложить не тугую стерильную повязку; дать обезболивающее средство; дать выпить стакан щелочно-солевой смеси (1 чайная ложка поваренной соли и ½ чайной ложки пищевой соды, растворенные в 2 стаканах воды); доставить пострадавшего в больницу.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>Обширные ожоги осложняются ожоговым шоком, во время которого пострадавший мечется от боли, стремится убежать, плохо ориентируется. Возбуждение сменяется депрессией, заторможенностью.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left="284"/>
        <w:jc w:val="both"/>
      </w:pPr>
      <w:r>
        <w:t xml:space="preserve">При термических ожогах не допускается: 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 xml:space="preserve">удалять с поврежденной кожи остатки одежды и грязь; </w:t>
      </w:r>
    </w:p>
    <w:p w:rsidR="009C3352" w:rsidRDefault="009C3352" w:rsidP="009C3352">
      <w:pPr>
        <w:pStyle w:val="a3"/>
        <w:numPr>
          <w:ilvl w:val="0"/>
          <w:numId w:val="6"/>
        </w:numPr>
        <w:spacing w:before="0" w:beforeAutospacing="0" w:after="0" w:afterAutospacing="0" w:line="281" w:lineRule="auto"/>
        <w:jc w:val="both"/>
      </w:pPr>
      <w:r>
        <w:t xml:space="preserve">обрабатывать место ожога спиртом, йодом, жиром или маслом; </w:t>
      </w:r>
    </w:p>
    <w:p w:rsidR="009C3352" w:rsidRDefault="009C3352" w:rsidP="009C3352">
      <w:pPr>
        <w:numPr>
          <w:ilvl w:val="0"/>
          <w:numId w:val="6"/>
        </w:numPr>
        <w:spacing w:line="281" w:lineRule="auto"/>
        <w:jc w:val="both"/>
        <w:textAlignment w:val="baseline"/>
      </w:pPr>
      <w:r>
        <w:t>накладывать тугие повязки</w:t>
      </w:r>
    </w:p>
    <w:p w:rsidR="009C3352" w:rsidRDefault="009C3352" w:rsidP="009C3352">
      <w:pPr>
        <w:spacing w:line="281" w:lineRule="auto"/>
        <w:ind w:left="284"/>
        <w:jc w:val="both"/>
        <w:textAlignment w:val="baseline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lastRenderedPageBreak/>
        <w:t>Специалист по охране труда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Default="009C3352" w:rsidP="009C3352">
      <w:pPr>
        <w:spacing w:line="281" w:lineRule="auto"/>
        <w:jc w:val="right"/>
        <w:rPr>
          <w:b/>
        </w:rPr>
      </w:pPr>
      <w:r w:rsidRPr="00AF40AD">
        <w:t>«______»________________2018 г</w:t>
      </w:r>
      <w:r>
        <w:rPr>
          <w:b/>
        </w:rPr>
        <w:t>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993B45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8" w:name="_Toc372476845"/>
      <w:bookmarkStart w:id="19" w:name="_Toc374300197"/>
      <w:r w:rsidRPr="00993B45">
        <w:rPr>
          <w:rFonts w:ascii="Times New Roman" w:hAnsi="Times New Roman"/>
          <w:b/>
          <w:bCs/>
          <w:sz w:val="24"/>
          <w:szCs w:val="24"/>
        </w:rPr>
        <w:t>Повторный противопожарный</w:t>
      </w:r>
      <w:bookmarkEnd w:id="18"/>
      <w:bookmarkEnd w:id="19"/>
      <w:r>
        <w:rPr>
          <w:rFonts w:ascii="Times New Roman" w:hAnsi="Times New Roman"/>
          <w:b/>
          <w:bCs/>
          <w:sz w:val="24"/>
          <w:szCs w:val="24"/>
        </w:rPr>
        <w:t xml:space="preserve"> инструктаж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 xml:space="preserve">Повторный противопожарный инструктаж проводится со всеми работниками </w:t>
      </w:r>
      <w:r w:rsidRPr="00AF40AD">
        <w:t>техникума,</w:t>
      </w:r>
      <w:r w:rsidRPr="001D5626">
        <w:t xml:space="preserve"> независимо от квалификации, образования, стажа, характера выполняемой работы, и не реже одного раза в полугодие, индивидуально по программе первичного противопожарного инструктажа на рабочем месте.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В ходе повторного инструктажа проверяются знания правил и инструкций по пожарной безопасности.</w:t>
      </w:r>
    </w:p>
    <w:p w:rsidR="009C3352" w:rsidRPr="00993B45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0" w:name="_Toc372476846"/>
      <w:bookmarkStart w:id="21" w:name="_Toc374300198"/>
      <w:r w:rsidRPr="00993B45">
        <w:rPr>
          <w:rFonts w:ascii="Times New Roman" w:hAnsi="Times New Roman"/>
          <w:b/>
          <w:bCs/>
          <w:sz w:val="24"/>
          <w:szCs w:val="24"/>
        </w:rPr>
        <w:t>Внеплановый противопожарный инструктаж</w:t>
      </w:r>
      <w:bookmarkEnd w:id="20"/>
      <w:bookmarkEnd w:id="21"/>
    </w:p>
    <w:p w:rsidR="009C3352" w:rsidRPr="001D5626" w:rsidRDefault="009C3352" w:rsidP="009C3352">
      <w:r w:rsidRPr="001D5626">
        <w:t>Внеплановый противопожарный инструктаж проводится: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- при введении в действие новых или переработанных правил пожарной безопасности, норм пожарной безопасности, иных нормативных правовых документов в области пожарной безопасности;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 xml:space="preserve">- при нарушении работниками </w:t>
      </w:r>
      <w:r w:rsidRPr="00AF40AD">
        <w:t>техникума</w:t>
      </w:r>
      <w:r>
        <w:rPr>
          <w:color w:val="FF6600"/>
        </w:rPr>
        <w:t xml:space="preserve"> </w:t>
      </w:r>
      <w:r w:rsidRPr="001D5626">
        <w:t>требований пожарной безопасности, которые могли привести или привели к пожару;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 xml:space="preserve"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 w:rsidRPr="00AF40AD">
        <w:t>техникума;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- при перерывах в работе: - более чем 60 календарных дней;</w:t>
      </w:r>
    </w:p>
    <w:p w:rsidR="009C3352" w:rsidRPr="00AF40AD" w:rsidRDefault="009C3352" w:rsidP="009C3352">
      <w:pPr>
        <w:spacing w:line="281" w:lineRule="auto"/>
        <w:ind w:firstLine="284"/>
        <w:jc w:val="both"/>
      </w:pPr>
      <w:r w:rsidRPr="001D5626">
        <w:t xml:space="preserve">- при поступлении информационных материалов об авариях, пожарах, происшедших в </w:t>
      </w:r>
      <w:r w:rsidRPr="00AF40AD">
        <w:t>техникуме;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 xml:space="preserve">- при установлении фактов неудовлетворительного знания работниками </w:t>
      </w:r>
      <w:r w:rsidRPr="00382E29">
        <w:t xml:space="preserve">техникума </w:t>
      </w:r>
      <w:r w:rsidRPr="001D5626">
        <w:t>требований пожарной безопасности.</w:t>
      </w:r>
    </w:p>
    <w:p w:rsidR="009C3352" w:rsidRDefault="009C3352" w:rsidP="009C3352">
      <w:pPr>
        <w:spacing w:line="281" w:lineRule="auto"/>
        <w:ind w:firstLine="284"/>
        <w:jc w:val="both"/>
      </w:pPr>
      <w:r w:rsidRPr="001D5626">
        <w:t xml:space="preserve">Внеплановый противопожарный инструктаж проводится непосредственно руководителем </w:t>
      </w:r>
      <w:r>
        <w:t xml:space="preserve">(специалистом </w:t>
      </w:r>
      <w:r w:rsidRPr="001D5626">
        <w:t>по охране труда)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9C3352" w:rsidRPr="00E55798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2" w:name="_Toc374300199"/>
      <w:r w:rsidRPr="00E55798">
        <w:rPr>
          <w:rFonts w:ascii="Times New Roman" w:hAnsi="Times New Roman"/>
          <w:b/>
          <w:bCs/>
          <w:sz w:val="24"/>
          <w:szCs w:val="24"/>
        </w:rPr>
        <w:t>Целевой противопожарный инструктаж</w:t>
      </w:r>
      <w:bookmarkEnd w:id="22"/>
    </w:p>
    <w:p w:rsidR="009C3352" w:rsidRPr="001D5626" w:rsidRDefault="009C3352" w:rsidP="009C3352">
      <w:r w:rsidRPr="001D5626">
        <w:t>Целевой противопожарный инструктаж проводится: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- при выполнении разовых работ, не связанных с прямыми обязанностями работника по специальности;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- при ликвидации последствий аварий, стихийных бедствий и катастроф;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>- при производстве работ, на которые оформляются наряд-допуск, разрешение и другие документы;</w:t>
      </w:r>
    </w:p>
    <w:p w:rsidR="009C3352" w:rsidRPr="001D5626" w:rsidRDefault="009C3352" w:rsidP="009C3352">
      <w:pPr>
        <w:spacing w:line="281" w:lineRule="auto"/>
        <w:ind w:firstLine="284"/>
        <w:jc w:val="both"/>
      </w:pPr>
      <w:r w:rsidRPr="001D5626">
        <w:t xml:space="preserve">- при проведении экскурсий, массовых мероприятий </w:t>
      </w:r>
      <w:r>
        <w:t>со студентами</w:t>
      </w:r>
      <w:r w:rsidRPr="001D5626">
        <w:t xml:space="preserve"> </w:t>
      </w:r>
      <w:r w:rsidRPr="00382E29">
        <w:t>техникума.</w:t>
      </w:r>
    </w:p>
    <w:p w:rsidR="009C3352" w:rsidRDefault="009C3352" w:rsidP="009C3352">
      <w:pPr>
        <w:spacing w:line="281" w:lineRule="auto"/>
        <w:ind w:firstLine="284"/>
        <w:jc w:val="both"/>
      </w:pPr>
      <w:r w:rsidRPr="001D5626">
        <w:lastRenderedPageBreak/>
        <w:t>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- в наряде-допуске на выполнение работ.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Pr="001D5626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jc w:val="center"/>
      </w:pP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B1445C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  <w:r>
        <w:rPr>
          <w:b/>
        </w:rPr>
        <w:t xml:space="preserve">      </w:t>
      </w: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 xml:space="preserve"> 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Pr="00382E29" w:rsidRDefault="009C3352" w:rsidP="009C3352">
      <w:pPr>
        <w:spacing w:line="281" w:lineRule="auto"/>
        <w:jc w:val="right"/>
      </w:pPr>
      <w:r>
        <w:t>«___»______________</w:t>
      </w:r>
      <w:r w:rsidRPr="00382E29">
        <w:t>2018 г.</w:t>
      </w: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Pr="00F52225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color w:val="FF6600"/>
          <w:sz w:val="24"/>
        </w:rPr>
      </w:pPr>
      <w:bookmarkStart w:id="23" w:name="_Toc374300201"/>
      <w:r w:rsidRPr="00F52225">
        <w:rPr>
          <w:rFonts w:ascii="Times New Roman" w:hAnsi="Times New Roman"/>
          <w:b/>
          <w:bCs/>
          <w:snapToGrid w:val="0"/>
          <w:sz w:val="24"/>
        </w:rPr>
        <w:t xml:space="preserve">Инструкция </w:t>
      </w:r>
      <w:r w:rsidRPr="00F52225">
        <w:rPr>
          <w:rFonts w:ascii="Times New Roman" w:hAnsi="Times New Roman"/>
          <w:b/>
          <w:bCs/>
          <w:sz w:val="24"/>
        </w:rPr>
        <w:t>о мерах пожарной безопасности на территории и в помещениях</w:t>
      </w:r>
      <w:bookmarkEnd w:id="23"/>
      <w:r w:rsidRPr="00F52225">
        <w:rPr>
          <w:rFonts w:ascii="Times New Roman" w:hAnsi="Times New Roman"/>
          <w:b/>
          <w:bCs/>
          <w:sz w:val="24"/>
        </w:rPr>
        <w:t xml:space="preserve"> </w:t>
      </w:r>
    </w:p>
    <w:p w:rsidR="009C3352" w:rsidRPr="00955B31" w:rsidRDefault="009C3352" w:rsidP="009C3352">
      <w:pPr>
        <w:spacing w:line="281" w:lineRule="auto"/>
        <w:jc w:val="center"/>
        <w:rPr>
          <w:b/>
        </w:rPr>
      </w:pPr>
      <w:r w:rsidRPr="00955B31">
        <w:rPr>
          <w:b/>
        </w:rPr>
        <w:t>ГАПОУ СО «СТАЭТ»</w:t>
      </w:r>
    </w:p>
    <w:p w:rsidR="009C3352" w:rsidRPr="004277FE" w:rsidRDefault="009C3352" w:rsidP="009C3352">
      <w:pPr>
        <w:pStyle w:val="a3"/>
        <w:shd w:val="clear" w:color="auto" w:fill="FFFFFF"/>
        <w:spacing w:before="0" w:beforeAutospacing="0" w:after="0" w:afterAutospacing="0" w:line="281" w:lineRule="auto"/>
        <w:ind w:firstLine="284"/>
        <w:jc w:val="both"/>
        <w:rPr>
          <w:color w:val="1B1F21"/>
        </w:rPr>
      </w:pPr>
      <w:r>
        <w:rPr>
          <w:rStyle w:val="a5"/>
          <w:color w:val="1B1F21"/>
        </w:rPr>
        <w:t xml:space="preserve">1. </w:t>
      </w:r>
      <w:r w:rsidRPr="004277FE">
        <w:rPr>
          <w:rStyle w:val="a5"/>
          <w:color w:val="1B1F21"/>
        </w:rPr>
        <w:t>Общие положения</w:t>
      </w:r>
      <w:r>
        <w:rPr>
          <w:rStyle w:val="a5"/>
          <w:color w:val="1B1F21"/>
        </w:rPr>
        <w:t>.</w:t>
      </w:r>
    </w:p>
    <w:p w:rsidR="009C3352" w:rsidRPr="004277FE" w:rsidRDefault="009C3352" w:rsidP="009C3352">
      <w:pPr>
        <w:numPr>
          <w:ilvl w:val="0"/>
          <w:numId w:val="20"/>
        </w:numPr>
        <w:spacing w:line="281" w:lineRule="auto"/>
        <w:jc w:val="both"/>
      </w:pPr>
      <w:r w:rsidRPr="004277FE">
        <w:t xml:space="preserve">Настоящая инструкция </w:t>
      </w:r>
      <w:r w:rsidRPr="004277FE">
        <w:rPr>
          <w:bCs/>
        </w:rPr>
        <w:t xml:space="preserve">разработана в соответствии с </w:t>
      </w:r>
      <w:r w:rsidRPr="004277FE">
        <w:t xml:space="preserve">Постановлением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организаций". </w:t>
      </w:r>
      <w:r w:rsidRPr="004277FE">
        <w:rPr>
          <w:bCs/>
        </w:rPr>
        <w:t xml:space="preserve">Инструкция </w:t>
      </w:r>
      <w:r w:rsidRPr="004277FE">
        <w:t>устанавливает нормы поведения сотрудников</w:t>
      </w:r>
      <w:r w:rsidRPr="00955B31">
        <w:t xml:space="preserve"> </w:t>
      </w:r>
      <w:r>
        <w:t>техникума</w:t>
      </w:r>
      <w:r w:rsidRPr="00955B31">
        <w:t xml:space="preserve"> </w:t>
      </w:r>
      <w:r w:rsidRPr="004277FE">
        <w:t xml:space="preserve">и содержание территории, и помещений </w:t>
      </w:r>
      <w:r w:rsidRPr="00955B31">
        <w:t>ГАПОУ СО «СТАЭТ»</w:t>
      </w:r>
      <w:r w:rsidRPr="004277FE">
        <w:rPr>
          <w:color w:val="FF6600"/>
        </w:rPr>
        <w:t xml:space="preserve"> </w:t>
      </w:r>
      <w:r>
        <w:t>в</w:t>
      </w:r>
      <w:r w:rsidRPr="004277FE">
        <w:t xml:space="preserve"> целях обеспечения пожарной безопасности и является обязательной для исполнения всеми, не зависимо от их образования, стажа работы, а также для временных, командированных или прибывших на обучение (практику) в </w:t>
      </w:r>
      <w:r w:rsidRPr="00955B31">
        <w:t xml:space="preserve">техникуме </w:t>
      </w:r>
      <w:r w:rsidRPr="004277FE">
        <w:t>работников.</w:t>
      </w:r>
    </w:p>
    <w:p w:rsidR="009C3352" w:rsidRPr="004277FE" w:rsidRDefault="009C3352" w:rsidP="009C3352">
      <w:pPr>
        <w:numPr>
          <w:ilvl w:val="0"/>
          <w:numId w:val="20"/>
        </w:numPr>
        <w:spacing w:line="281" w:lineRule="auto"/>
        <w:jc w:val="both"/>
      </w:pPr>
      <w:r w:rsidRPr="004277FE">
        <w:t xml:space="preserve">Все работники </w:t>
      </w:r>
      <w:r w:rsidRPr="00955B31">
        <w:t xml:space="preserve">техникума </w:t>
      </w:r>
      <w:r w:rsidRPr="004277FE">
        <w:t>должны допускаться к работе после прохождения инструктажей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</w:t>
      </w:r>
      <w:r>
        <w:t>-</w:t>
      </w:r>
      <w:r w:rsidRPr="004277FE">
        <w:t>технического минимума в соответствии с нормативными документами по пожарной безопасности.</w:t>
      </w:r>
    </w:p>
    <w:p w:rsidR="009C3352" w:rsidRPr="004277FE" w:rsidRDefault="009C3352" w:rsidP="009C3352">
      <w:pPr>
        <w:numPr>
          <w:ilvl w:val="0"/>
          <w:numId w:val="20"/>
        </w:numPr>
        <w:spacing w:line="281" w:lineRule="auto"/>
        <w:jc w:val="both"/>
      </w:pPr>
      <w:r w:rsidRPr="004277FE">
        <w:rPr>
          <w:bCs/>
        </w:rPr>
        <w:t xml:space="preserve">В целях реализации </w:t>
      </w:r>
      <w:r w:rsidRPr="004277FE"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</w:t>
      </w:r>
    </w:p>
    <w:p w:rsidR="009C3352" w:rsidRPr="004277FE" w:rsidRDefault="009C3352" w:rsidP="009C3352">
      <w:pPr>
        <w:numPr>
          <w:ilvl w:val="0"/>
          <w:numId w:val="21"/>
        </w:numPr>
        <w:autoSpaceDE w:val="0"/>
        <w:autoSpaceDN w:val="0"/>
        <w:adjustRightInd w:val="0"/>
        <w:spacing w:line="281" w:lineRule="auto"/>
        <w:jc w:val="both"/>
      </w:pPr>
      <w:r w:rsidRPr="004277FE">
        <w:t>вводный;</w:t>
      </w:r>
    </w:p>
    <w:p w:rsidR="009C3352" w:rsidRPr="004277FE" w:rsidRDefault="009C3352" w:rsidP="009C3352">
      <w:pPr>
        <w:numPr>
          <w:ilvl w:val="0"/>
          <w:numId w:val="21"/>
        </w:numPr>
        <w:autoSpaceDE w:val="0"/>
        <w:autoSpaceDN w:val="0"/>
        <w:adjustRightInd w:val="0"/>
        <w:spacing w:line="281" w:lineRule="auto"/>
        <w:jc w:val="both"/>
      </w:pPr>
      <w:r w:rsidRPr="004277FE">
        <w:t>первичный;</w:t>
      </w:r>
    </w:p>
    <w:p w:rsidR="009C3352" w:rsidRPr="004277FE" w:rsidRDefault="009C3352" w:rsidP="009C3352">
      <w:pPr>
        <w:numPr>
          <w:ilvl w:val="0"/>
          <w:numId w:val="21"/>
        </w:numPr>
        <w:autoSpaceDE w:val="0"/>
        <w:autoSpaceDN w:val="0"/>
        <w:adjustRightInd w:val="0"/>
        <w:spacing w:line="281" w:lineRule="auto"/>
        <w:jc w:val="both"/>
      </w:pPr>
      <w:r w:rsidRPr="004277FE">
        <w:t>повторный (не реже 1 раза в год);</w:t>
      </w:r>
    </w:p>
    <w:p w:rsidR="009C3352" w:rsidRPr="004277FE" w:rsidRDefault="009C3352" w:rsidP="009C3352">
      <w:pPr>
        <w:numPr>
          <w:ilvl w:val="0"/>
          <w:numId w:val="21"/>
        </w:numPr>
        <w:autoSpaceDE w:val="0"/>
        <w:autoSpaceDN w:val="0"/>
        <w:adjustRightInd w:val="0"/>
        <w:spacing w:line="281" w:lineRule="auto"/>
        <w:jc w:val="both"/>
      </w:pPr>
      <w:r w:rsidRPr="004277FE">
        <w:t>внеплановый;</w:t>
      </w:r>
    </w:p>
    <w:p w:rsidR="009C3352" w:rsidRPr="004277FE" w:rsidRDefault="009C3352" w:rsidP="009C3352">
      <w:pPr>
        <w:numPr>
          <w:ilvl w:val="0"/>
          <w:numId w:val="21"/>
        </w:numPr>
        <w:autoSpaceDE w:val="0"/>
        <w:autoSpaceDN w:val="0"/>
        <w:adjustRightInd w:val="0"/>
        <w:spacing w:line="281" w:lineRule="auto"/>
        <w:jc w:val="both"/>
      </w:pPr>
      <w:r w:rsidRPr="004277FE">
        <w:t>целевой.</w:t>
      </w:r>
    </w:p>
    <w:p w:rsidR="009C3352" w:rsidRPr="004277FE" w:rsidRDefault="009C3352" w:rsidP="009C3352">
      <w:pPr>
        <w:numPr>
          <w:ilvl w:val="0"/>
          <w:numId w:val="20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Вводный противопожарный инструктаж в организации проводится ответственным за пожарную безопасность, назначенным приказом </w:t>
      </w:r>
      <w:r w:rsidRPr="00955B31">
        <w:t>Директора техникума.</w:t>
      </w:r>
    </w:p>
    <w:p w:rsidR="009C3352" w:rsidRPr="004277FE" w:rsidRDefault="009C3352" w:rsidP="009C3352">
      <w:pPr>
        <w:numPr>
          <w:ilvl w:val="0"/>
          <w:numId w:val="20"/>
        </w:numPr>
        <w:autoSpaceDE w:val="0"/>
        <w:autoSpaceDN w:val="0"/>
        <w:adjustRightInd w:val="0"/>
        <w:spacing w:line="281" w:lineRule="auto"/>
        <w:jc w:val="both"/>
      </w:pPr>
      <w:r w:rsidRPr="004277FE">
        <w:t>Первичный, повторный, внеплановый и целевой противопожарный инструктаж проводит непосредственный начальник работника.</w:t>
      </w:r>
    </w:p>
    <w:p w:rsidR="009C3352" w:rsidRPr="004277FE" w:rsidRDefault="009C3352" w:rsidP="009C3352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81" w:lineRule="auto"/>
        <w:jc w:val="both"/>
      </w:pPr>
      <w:r w:rsidRPr="004277FE"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9C3352" w:rsidRPr="004277FE" w:rsidRDefault="009C3352" w:rsidP="009C3352">
      <w:pPr>
        <w:numPr>
          <w:ilvl w:val="0"/>
          <w:numId w:val="20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Руководители, педагоги и работники </w:t>
      </w:r>
      <w:r w:rsidRPr="00955B31">
        <w:t>техникума,</w:t>
      </w:r>
      <w:r w:rsidRPr="004277FE">
        <w:t xml:space="preserve"> ответственные за пожарную безопасность, обучаются пожарно</w:t>
      </w:r>
      <w:r>
        <w:t>-</w:t>
      </w:r>
      <w:r w:rsidRPr="004277FE">
        <w:t xml:space="preserve">техническому минимуму в объеме знаний и требований нормативных правовых актов, регламентирующих пожарную безопасность, в части </w:t>
      </w:r>
      <w:r w:rsidRPr="004277FE">
        <w:lastRenderedPageBreak/>
        <w:t xml:space="preserve">противопожарного режима, пожарной опасности в </w:t>
      </w:r>
      <w:r w:rsidRPr="00955B31">
        <w:t>техникуме,</w:t>
      </w:r>
      <w:r w:rsidRPr="004277FE">
        <w:t xml:space="preserve"> а также приемов и действий при возникновении пожара, позволяющих выработать практические навыки по предупреждению пожара, спасению жизни</w:t>
      </w:r>
      <w:r>
        <w:t xml:space="preserve"> и </w:t>
      </w:r>
      <w:r w:rsidRPr="004277FE">
        <w:t xml:space="preserve">здоровья </w:t>
      </w:r>
      <w:r>
        <w:t>работников</w:t>
      </w:r>
      <w:r w:rsidRPr="004277FE">
        <w:t xml:space="preserve"> и</w:t>
      </w:r>
      <w:r>
        <w:t xml:space="preserve"> студентов, а также</w:t>
      </w:r>
      <w:r w:rsidRPr="004277FE">
        <w:t xml:space="preserve"> имущества при пожаре.</w:t>
      </w:r>
    </w:p>
    <w:p w:rsidR="009C3352" w:rsidRDefault="009C3352" w:rsidP="009C3352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81" w:lineRule="auto"/>
        <w:jc w:val="both"/>
      </w:pPr>
      <w:r w:rsidRPr="004277FE">
        <w:t>Обучение пожарно</w:t>
      </w:r>
      <w:r>
        <w:t>-</w:t>
      </w:r>
      <w:r w:rsidRPr="004277FE">
        <w:t xml:space="preserve">техническому минимуму руководителей, педагогов и работников </w:t>
      </w:r>
      <w:r w:rsidRPr="00955B31">
        <w:t>техникума,</w:t>
      </w:r>
      <w:r w:rsidRPr="004277FE">
        <w:t xml:space="preserve"> проводится в течение месяца после приема на работу с последующей периодичностью не реже одного раза в три года после последнего обучения.</w:t>
      </w:r>
    </w:p>
    <w:p w:rsidR="009C3352" w:rsidRDefault="009C3352" w:rsidP="009C3352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81" w:lineRule="auto"/>
        <w:jc w:val="both"/>
      </w:pPr>
      <w:r w:rsidRPr="00D828B6">
        <w:t xml:space="preserve">Лица, виновные в нарушении или уклонении от выполнения настоящей Инструкции о мерах пожарной безопасности несут уголовную, административную или дисциплинарную ответственность в соответствии с действующим законодательством РФ. </w:t>
      </w:r>
    </w:p>
    <w:p w:rsidR="009C3352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2. </w:t>
      </w:r>
      <w:r w:rsidRPr="004277FE">
        <w:rPr>
          <w:b/>
          <w:bCs/>
        </w:rPr>
        <w:t xml:space="preserve">Обязанности лиц ответственных за пожарную безопасность в </w:t>
      </w:r>
      <w:r w:rsidRPr="00955B31">
        <w:rPr>
          <w:b/>
          <w:bCs/>
        </w:rPr>
        <w:t>техникуме.</w:t>
      </w:r>
    </w:p>
    <w:p w:rsidR="009C3352" w:rsidRPr="00955B31" w:rsidRDefault="009C3352" w:rsidP="009C3352">
      <w:pPr>
        <w:spacing w:line="281" w:lineRule="auto"/>
        <w:ind w:firstLine="284"/>
        <w:jc w:val="both"/>
        <w:rPr>
          <w:bCs/>
        </w:rPr>
      </w:pPr>
      <w:r w:rsidRPr="00955B31">
        <w:rPr>
          <w:b/>
          <w:bCs/>
        </w:rPr>
        <w:t>Директор техникума</w:t>
      </w:r>
      <w:r w:rsidRPr="00955B31">
        <w:rPr>
          <w:bCs/>
        </w:rPr>
        <w:t>: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обеспечивает соблюд</w:t>
      </w:r>
      <w:r>
        <w:rPr>
          <w:bCs/>
        </w:rPr>
        <w:t>ение</w:t>
      </w:r>
      <w:r w:rsidRPr="004277FE">
        <w:rPr>
          <w:bCs/>
        </w:rPr>
        <w:t xml:space="preserve"> требовани</w:t>
      </w:r>
      <w:r>
        <w:rPr>
          <w:bCs/>
        </w:rPr>
        <w:t>й</w:t>
      </w:r>
      <w:r w:rsidRPr="004277FE">
        <w:rPr>
          <w:bCs/>
        </w:rPr>
        <w:t xml:space="preserve"> пожарной безопасности, выполн</w:t>
      </w:r>
      <w:r>
        <w:rPr>
          <w:bCs/>
        </w:rPr>
        <w:t>ение</w:t>
      </w:r>
      <w:r w:rsidRPr="004277FE">
        <w:rPr>
          <w:bCs/>
        </w:rPr>
        <w:t xml:space="preserve"> предписани</w:t>
      </w:r>
      <w:r>
        <w:rPr>
          <w:bCs/>
        </w:rPr>
        <w:t>й</w:t>
      </w:r>
      <w:r w:rsidRPr="004277FE">
        <w:rPr>
          <w:bCs/>
        </w:rPr>
        <w:t>, постановлени</w:t>
      </w:r>
      <w:r>
        <w:rPr>
          <w:bCs/>
        </w:rPr>
        <w:t>й</w:t>
      </w:r>
      <w:r w:rsidRPr="004277FE">
        <w:rPr>
          <w:bCs/>
        </w:rPr>
        <w:t xml:space="preserve"> и ины</w:t>
      </w:r>
      <w:r>
        <w:rPr>
          <w:bCs/>
        </w:rPr>
        <w:t>х</w:t>
      </w:r>
      <w:r w:rsidRPr="004277FE">
        <w:rPr>
          <w:bCs/>
        </w:rPr>
        <w:t xml:space="preserve"> законны</w:t>
      </w:r>
      <w:r>
        <w:rPr>
          <w:bCs/>
        </w:rPr>
        <w:t>х</w:t>
      </w:r>
      <w:r w:rsidRPr="004277FE">
        <w:rPr>
          <w:bCs/>
        </w:rPr>
        <w:t xml:space="preserve"> требовани</w:t>
      </w:r>
      <w:r>
        <w:rPr>
          <w:bCs/>
        </w:rPr>
        <w:t>й</w:t>
      </w:r>
      <w:r w:rsidRPr="004277FE">
        <w:rPr>
          <w:bCs/>
        </w:rPr>
        <w:t xml:space="preserve"> должностных лиц пожарной охраны;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обеспечивает разраб</w:t>
      </w:r>
      <w:r>
        <w:rPr>
          <w:bCs/>
        </w:rPr>
        <w:t>отку</w:t>
      </w:r>
      <w:r w:rsidRPr="004277FE">
        <w:rPr>
          <w:bCs/>
        </w:rPr>
        <w:t xml:space="preserve"> и осуществл</w:t>
      </w:r>
      <w:r>
        <w:rPr>
          <w:bCs/>
        </w:rPr>
        <w:t>яет</w:t>
      </w:r>
      <w:r w:rsidRPr="004277FE">
        <w:rPr>
          <w:bCs/>
        </w:rPr>
        <w:t xml:space="preserve"> меры по обеспечению пожарной безопасности;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проводит противопожарную пропаганду, а также обуча</w:t>
      </w:r>
      <w:r>
        <w:rPr>
          <w:bCs/>
        </w:rPr>
        <w:t>ет</w:t>
      </w:r>
      <w:r w:rsidRPr="004277FE">
        <w:rPr>
          <w:bCs/>
        </w:rPr>
        <w:t xml:space="preserve"> работников и </w:t>
      </w:r>
      <w:r>
        <w:rPr>
          <w:bCs/>
        </w:rPr>
        <w:t>студентов</w:t>
      </w:r>
      <w:r w:rsidRPr="004277FE">
        <w:rPr>
          <w:bCs/>
        </w:rPr>
        <w:t xml:space="preserve"> мерам пожарной безопасности;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обеспечивает содержа</w:t>
      </w:r>
      <w:r>
        <w:rPr>
          <w:bCs/>
        </w:rPr>
        <w:t>ние</w:t>
      </w:r>
      <w:r w:rsidRPr="004277FE">
        <w:rPr>
          <w:bCs/>
        </w:rPr>
        <w:t xml:space="preserve"> в исправном состоянии системы и средства противопожарной защиты, включая первичные средства тушения пожаров, не допуск</w:t>
      </w:r>
      <w:r>
        <w:rPr>
          <w:bCs/>
        </w:rPr>
        <w:t>ает</w:t>
      </w:r>
      <w:r w:rsidRPr="004277FE">
        <w:rPr>
          <w:bCs/>
        </w:rPr>
        <w:t xml:space="preserve"> их использования не по назначению;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оказыва</w:t>
      </w:r>
      <w:r>
        <w:rPr>
          <w:bCs/>
        </w:rPr>
        <w:t>ет</w:t>
      </w:r>
      <w:r w:rsidRPr="004277FE">
        <w:rPr>
          <w:bCs/>
        </w:rPr>
        <w:t xml:space="preserve"> содействие пожарной охране при тушении пожаров, установлении причин и условий их возникновения и развития, выявл</w:t>
      </w:r>
      <w:r>
        <w:rPr>
          <w:bCs/>
        </w:rPr>
        <w:t>яет</w:t>
      </w:r>
      <w:r w:rsidRPr="004277FE">
        <w:rPr>
          <w:bCs/>
        </w:rPr>
        <w:t xml:space="preserve"> лиц, виновных в нарушении требований пожарной безопасности</w:t>
      </w:r>
      <w:r>
        <w:rPr>
          <w:bCs/>
        </w:rPr>
        <w:t>,</w:t>
      </w:r>
      <w:r w:rsidRPr="004277FE">
        <w:rPr>
          <w:bCs/>
        </w:rPr>
        <w:t xml:space="preserve"> </w:t>
      </w:r>
      <w:r>
        <w:rPr>
          <w:bCs/>
        </w:rPr>
        <w:t>по вине которых</w:t>
      </w:r>
      <w:r w:rsidRPr="004277FE">
        <w:rPr>
          <w:bCs/>
        </w:rPr>
        <w:t xml:space="preserve"> возник пожар;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предоставля</w:t>
      </w:r>
      <w:r>
        <w:rPr>
          <w:bCs/>
        </w:rPr>
        <w:t>ет</w:t>
      </w:r>
      <w:r w:rsidRPr="004277FE">
        <w:rPr>
          <w:bCs/>
        </w:rPr>
        <w:t xml:space="preserve"> в установленном порядке при тушении пожаров на территории </w:t>
      </w:r>
      <w:r w:rsidRPr="00955B31">
        <w:t xml:space="preserve">техникума </w:t>
      </w:r>
      <w:r w:rsidRPr="004277FE">
        <w:rPr>
          <w:bCs/>
        </w:rPr>
        <w:t>необходимые силы и средства;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</w:t>
      </w:r>
      <w:r>
        <w:rPr>
          <w:bCs/>
        </w:rPr>
        <w:t>ет</w:t>
      </w:r>
      <w:r w:rsidRPr="004277FE">
        <w:rPr>
          <w:bCs/>
        </w:rPr>
        <w:t xml:space="preserve"> доступ должностным лицам пожарной охраны при осуществлении ими служебных обязанностей на территорию </w:t>
      </w:r>
      <w:r w:rsidRPr="00955B31">
        <w:t>техникума</w:t>
      </w:r>
      <w:r w:rsidRPr="00955B31">
        <w:rPr>
          <w:bCs/>
        </w:rPr>
        <w:t>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предоставля</w:t>
      </w:r>
      <w:r>
        <w:rPr>
          <w:bCs/>
        </w:rPr>
        <w:t>ет</w:t>
      </w:r>
      <w:r w:rsidRPr="004277FE">
        <w:rPr>
          <w:bCs/>
        </w:rPr>
        <w:t xml:space="preserve"> по требованию должностных лиц Государственной противопожарной службы сведения и документы о состоянии пожарной безопасности </w:t>
      </w:r>
      <w:r>
        <w:rPr>
          <w:bCs/>
        </w:rPr>
        <w:t xml:space="preserve">в </w:t>
      </w:r>
      <w:r w:rsidRPr="00955B31">
        <w:rPr>
          <w:bCs/>
        </w:rPr>
        <w:t>техникуме,</w:t>
      </w:r>
      <w:r w:rsidRPr="004277FE">
        <w:rPr>
          <w:bCs/>
        </w:rPr>
        <w:t xml:space="preserve"> а также о прои</w:t>
      </w:r>
      <w:r>
        <w:rPr>
          <w:bCs/>
        </w:rPr>
        <w:t>зо</w:t>
      </w:r>
      <w:r w:rsidRPr="004277FE">
        <w:rPr>
          <w:bCs/>
        </w:rPr>
        <w:t>шедших на его территории пожарах и их последствиях;</w:t>
      </w:r>
    </w:p>
    <w:p w:rsidR="009C3352" w:rsidRPr="004277FE" w:rsidRDefault="009C3352" w:rsidP="009C3352">
      <w:pPr>
        <w:numPr>
          <w:ilvl w:val="0"/>
          <w:numId w:val="22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обеспечивает незамедлительно</w:t>
      </w:r>
      <w:r>
        <w:rPr>
          <w:bCs/>
        </w:rPr>
        <w:t>е</w:t>
      </w:r>
      <w:r w:rsidRPr="004277FE">
        <w:rPr>
          <w:bCs/>
        </w:rPr>
        <w:t xml:space="preserve"> сообщ</w:t>
      </w:r>
      <w:r>
        <w:rPr>
          <w:bCs/>
        </w:rPr>
        <w:t>ение</w:t>
      </w:r>
      <w:r w:rsidRPr="004277FE">
        <w:rPr>
          <w:bCs/>
        </w:rPr>
        <w:t xml:space="preserve"> в пожарную охрану о возник</w:t>
      </w:r>
      <w:r>
        <w:rPr>
          <w:bCs/>
        </w:rPr>
        <w:t>новении пожара</w:t>
      </w:r>
      <w:r w:rsidRPr="004277FE">
        <w:rPr>
          <w:bCs/>
        </w:rPr>
        <w:t>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 w:rsidRPr="004277FE">
        <w:rPr>
          <w:b/>
          <w:bCs/>
        </w:rPr>
        <w:t>Ответственный за пожарную безопасность:</w:t>
      </w:r>
    </w:p>
    <w:p w:rsidR="009C3352" w:rsidRPr="004277FE" w:rsidRDefault="009C3352" w:rsidP="009C3352">
      <w:pPr>
        <w:numPr>
          <w:ilvl w:val="0"/>
          <w:numId w:val="23"/>
        </w:numPr>
        <w:spacing w:line="281" w:lineRule="auto"/>
        <w:jc w:val="both"/>
        <w:rPr>
          <w:bCs/>
        </w:rPr>
      </w:pPr>
      <w:r w:rsidRPr="004277FE">
        <w:rPr>
          <w:bCs/>
        </w:rPr>
        <w:t>обеспечивает наличие табличек с номером телефона для вызова пожарной охраны в помещениях</w:t>
      </w:r>
      <w:r>
        <w:rPr>
          <w:bCs/>
        </w:rPr>
        <w:t xml:space="preserve"> </w:t>
      </w:r>
      <w:r w:rsidRPr="00955B31">
        <w:rPr>
          <w:bCs/>
        </w:rPr>
        <w:t>техникума,</w:t>
      </w:r>
      <w:r w:rsidRPr="004277FE">
        <w:rPr>
          <w:bCs/>
        </w:rPr>
        <w:t xml:space="preserve"> </w:t>
      </w:r>
      <w:r>
        <w:rPr>
          <w:bCs/>
        </w:rPr>
        <w:t>местах</w:t>
      </w:r>
      <w:r w:rsidRPr="004277FE">
        <w:rPr>
          <w:bCs/>
        </w:rPr>
        <w:t xml:space="preserve"> открытого хранения веществ и материалов, а также размещения технологических установок;</w:t>
      </w:r>
    </w:p>
    <w:p w:rsidR="009C3352" w:rsidRPr="004277FE" w:rsidRDefault="009C3352" w:rsidP="009C3352">
      <w:pPr>
        <w:numPr>
          <w:ilvl w:val="0"/>
          <w:numId w:val="23"/>
        </w:numPr>
        <w:spacing w:line="281" w:lineRule="auto"/>
        <w:jc w:val="both"/>
        <w:rPr>
          <w:bCs/>
        </w:rPr>
      </w:pPr>
      <w:r>
        <w:rPr>
          <w:bCs/>
        </w:rPr>
        <w:t>р</w:t>
      </w:r>
      <w:r w:rsidRPr="00E720D1">
        <w:rPr>
          <w:bCs/>
        </w:rPr>
        <w:t xml:space="preserve">азрабатывает и утверждает у </w:t>
      </w:r>
      <w:r w:rsidRPr="00955B31">
        <w:rPr>
          <w:bCs/>
        </w:rPr>
        <w:t>Директора техникума</w:t>
      </w:r>
      <w:r w:rsidRPr="00E720D1">
        <w:rPr>
          <w:bCs/>
        </w:rPr>
        <w:t xml:space="preserve"> инструкцию «О действиях персонала по эвакуации </w:t>
      </w:r>
      <w:r>
        <w:rPr>
          <w:bCs/>
        </w:rPr>
        <w:t>студентов</w:t>
      </w:r>
      <w:r w:rsidRPr="00E720D1">
        <w:rPr>
          <w:bCs/>
        </w:rPr>
        <w:t xml:space="preserve"> и сотрудников при пожаре», а также не реже, чем 1 раз в полугодие проводит практические тренировки сотрудников</w:t>
      </w:r>
      <w:r>
        <w:rPr>
          <w:bCs/>
        </w:rPr>
        <w:t xml:space="preserve"> </w:t>
      </w:r>
      <w:r w:rsidRPr="00955B31">
        <w:rPr>
          <w:bCs/>
        </w:rPr>
        <w:t>техникума;</w:t>
      </w:r>
    </w:p>
    <w:p w:rsidR="009C3352" w:rsidRPr="00E720D1" w:rsidRDefault="009C3352" w:rsidP="009C3352">
      <w:pPr>
        <w:numPr>
          <w:ilvl w:val="0"/>
          <w:numId w:val="23"/>
        </w:numPr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E720D1">
        <w:rPr>
          <w:bCs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</w:t>
      </w:r>
      <w:r>
        <w:rPr>
          <w:bCs/>
        </w:rPr>
        <w:t>та испытаний;</w:t>
      </w:r>
    </w:p>
    <w:p w:rsidR="009C3352" w:rsidRPr="00E720D1" w:rsidRDefault="009C3352" w:rsidP="009C3352">
      <w:pPr>
        <w:numPr>
          <w:ilvl w:val="0"/>
          <w:numId w:val="23"/>
        </w:numPr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E720D1">
        <w:rPr>
          <w:bCs/>
        </w:rPr>
        <w:lastRenderedPageBreak/>
        <w:t>обеспечивает исправное состояние знаков пожарной безопасности, в том числе обозначающих пути э</w:t>
      </w:r>
      <w:r>
        <w:rPr>
          <w:bCs/>
        </w:rPr>
        <w:t>вакуации и эвакуационные выходы;</w:t>
      </w:r>
    </w:p>
    <w:p w:rsidR="009C3352" w:rsidRPr="00E720D1" w:rsidRDefault="009C3352" w:rsidP="009C3352">
      <w:pPr>
        <w:numPr>
          <w:ilvl w:val="0"/>
          <w:numId w:val="23"/>
        </w:numPr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E720D1">
        <w:rPr>
          <w:bCs/>
        </w:rPr>
        <w:t>в соответствии с инструкцией завода</w:t>
      </w:r>
      <w:r>
        <w:rPr>
          <w:bCs/>
        </w:rPr>
        <w:t>-</w:t>
      </w:r>
      <w:r w:rsidRPr="00E720D1">
        <w:rPr>
          <w:bCs/>
        </w:rPr>
        <w:t xml:space="preserve">изготовителя обеспечивает проверку </w:t>
      </w:r>
      <w:proofErr w:type="spellStart"/>
      <w:r w:rsidRPr="00E720D1">
        <w:rPr>
          <w:bCs/>
        </w:rPr>
        <w:t>огнезадерживающих</w:t>
      </w:r>
      <w:proofErr w:type="spellEnd"/>
      <w:r w:rsidRPr="00E720D1">
        <w:rPr>
          <w:bCs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</w:t>
      </w:r>
      <w:r>
        <w:rPr>
          <w:bCs/>
        </w:rPr>
        <w:t>;</w:t>
      </w:r>
    </w:p>
    <w:p w:rsidR="009C3352" w:rsidRPr="00E720D1" w:rsidRDefault="009C3352" w:rsidP="009C3352">
      <w:pPr>
        <w:numPr>
          <w:ilvl w:val="0"/>
          <w:numId w:val="23"/>
        </w:numPr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E720D1">
        <w:rPr>
          <w:bCs/>
        </w:rPr>
        <w:t xml:space="preserve">обеспечивает исправное состояние систем и средств противопожарной защиты </w:t>
      </w:r>
      <w:r w:rsidRPr="00BD205A">
        <w:rPr>
          <w:bCs/>
        </w:rPr>
        <w:t xml:space="preserve">техникума </w:t>
      </w:r>
      <w:r w:rsidRPr="00E720D1">
        <w:rPr>
          <w:bCs/>
        </w:rPr>
        <w:t xml:space="preserve">(автоматических установок пожаротушения и сигнализации, установок систем </w:t>
      </w:r>
      <w:proofErr w:type="spellStart"/>
      <w:r w:rsidRPr="00E720D1">
        <w:rPr>
          <w:bCs/>
        </w:rPr>
        <w:t>противодымной</w:t>
      </w:r>
      <w:proofErr w:type="spellEnd"/>
      <w:r w:rsidRPr="00E720D1">
        <w:rPr>
          <w:bCs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>
        <w:rPr>
          <w:bCs/>
        </w:rPr>
        <w:t>;</w:t>
      </w:r>
    </w:p>
    <w:p w:rsidR="009C3352" w:rsidRPr="00E720D1" w:rsidRDefault="009C3352" w:rsidP="009C3352">
      <w:pPr>
        <w:numPr>
          <w:ilvl w:val="0"/>
          <w:numId w:val="23"/>
        </w:numPr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E720D1">
        <w:rPr>
          <w:bCs/>
        </w:rPr>
        <w:t xml:space="preserve">обеспечивает </w:t>
      </w:r>
      <w:r w:rsidRPr="00BD205A">
        <w:rPr>
          <w:bCs/>
        </w:rPr>
        <w:t>техникум</w:t>
      </w:r>
      <w:r w:rsidRPr="00BD205A">
        <w:rPr>
          <w:bCs/>
          <w:color w:val="FF6600"/>
        </w:rPr>
        <w:t xml:space="preserve"> </w:t>
      </w:r>
      <w:r w:rsidRPr="00E720D1">
        <w:rPr>
          <w:bCs/>
        </w:rPr>
        <w:t xml:space="preserve">огнетушителями по нормам согласно требованиям пожарной безопасности, предусмотренными приложениями № 1 и 2 Постановления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E720D1">
          <w:rPr>
            <w:bCs/>
          </w:rPr>
          <w:t>2012 г</w:t>
        </w:r>
      </w:smartTag>
      <w:r w:rsidRPr="00E720D1">
        <w:rPr>
          <w:bCs/>
        </w:rPr>
        <w:t xml:space="preserve">. N 390 </w:t>
      </w:r>
      <w:r>
        <w:rPr>
          <w:bCs/>
        </w:rPr>
        <w:t>«</w:t>
      </w:r>
      <w:r w:rsidRPr="00E720D1">
        <w:rPr>
          <w:bCs/>
        </w:rPr>
        <w:t>О противопожарном режиме</w:t>
      </w:r>
      <w:r>
        <w:rPr>
          <w:bCs/>
        </w:rPr>
        <w:t>»</w:t>
      </w:r>
      <w:r w:rsidRPr="00E720D1">
        <w:rPr>
          <w:bCs/>
        </w:rPr>
        <w:t xml:space="preserve">. </w:t>
      </w:r>
    </w:p>
    <w:p w:rsidR="009C3352" w:rsidRPr="004277FE" w:rsidRDefault="009C3352" w:rsidP="009C3352">
      <w:pPr>
        <w:autoSpaceDE w:val="0"/>
        <w:autoSpaceDN w:val="0"/>
        <w:adjustRightInd w:val="0"/>
        <w:spacing w:line="281" w:lineRule="auto"/>
        <w:ind w:firstLine="284"/>
        <w:jc w:val="both"/>
        <w:rPr>
          <w:b/>
          <w:bCs/>
        </w:rPr>
      </w:pPr>
      <w:r w:rsidRPr="004277FE">
        <w:rPr>
          <w:b/>
          <w:bCs/>
        </w:rPr>
        <w:t>Работники</w:t>
      </w:r>
      <w:r w:rsidRPr="00BD205A">
        <w:rPr>
          <w:b/>
          <w:bCs/>
        </w:rPr>
        <w:t xml:space="preserve"> техникума</w:t>
      </w:r>
      <w:r w:rsidRPr="004277FE">
        <w:rPr>
          <w:b/>
          <w:bCs/>
        </w:rPr>
        <w:t xml:space="preserve"> обязаны: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 xml:space="preserve">соблюдать требования пожарной безопасности, установленные в </w:t>
      </w:r>
      <w:r w:rsidRPr="00BD205A">
        <w:t>ГАПОУ СО «СТАЭТ»</w:t>
      </w:r>
      <w:r w:rsidRPr="00BD205A">
        <w:rPr>
          <w:bCs/>
        </w:rPr>
        <w:t>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>знать и уметь пользоваться первичными средствами пожаротушения;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 xml:space="preserve">выполнять требования пожарной безопасности, на своём рабочем месте, обеспечить ежедневную уборку и поддерживать порядок в помещениях </w:t>
      </w:r>
      <w:r w:rsidRPr="00BD205A">
        <w:t>техникума</w:t>
      </w:r>
      <w:r w:rsidRPr="00BD205A">
        <w:rPr>
          <w:bCs/>
        </w:rPr>
        <w:t>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>при обнаружении нарушений в работе немедленно уведомлять об этом своего непосредственного руководителя;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 xml:space="preserve">знать контактные номера телефоны для вызова пожарной охраны, до прибытия пожарной охраны принять меры по спасению </w:t>
      </w:r>
      <w:r>
        <w:rPr>
          <w:bCs/>
        </w:rPr>
        <w:t>студентов</w:t>
      </w:r>
      <w:r w:rsidRPr="004277FE">
        <w:rPr>
          <w:bCs/>
        </w:rPr>
        <w:t>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>оказывать содействие пожарной охране при тушении пожаров;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>уметь пользоваться первичными средствами пожаротушения;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>своевременно проходить инструктажи по пожарной безопасности, а также обучение по пожарно</w:t>
      </w:r>
      <w:r>
        <w:rPr>
          <w:bCs/>
        </w:rPr>
        <w:t>-</w:t>
      </w:r>
      <w:r w:rsidRPr="004277FE">
        <w:rPr>
          <w:bCs/>
        </w:rPr>
        <w:t>техническому минимуму;</w:t>
      </w:r>
    </w:p>
    <w:p w:rsidR="009C3352" w:rsidRPr="004277FE" w:rsidRDefault="009C3352" w:rsidP="009C3352">
      <w:pPr>
        <w:numPr>
          <w:ilvl w:val="0"/>
          <w:numId w:val="24"/>
        </w:numPr>
        <w:spacing w:line="281" w:lineRule="auto"/>
        <w:jc w:val="both"/>
        <w:rPr>
          <w:bCs/>
        </w:rPr>
      </w:pPr>
      <w:r w:rsidRPr="004277FE">
        <w:rPr>
          <w:bCs/>
        </w:rPr>
        <w:t xml:space="preserve">выполнять предписания, постановления и иные законные требования ответственного за пожарную безопасность, </w:t>
      </w:r>
      <w:r>
        <w:rPr>
          <w:bCs/>
        </w:rPr>
        <w:t>специалиста</w:t>
      </w:r>
      <w:r w:rsidRPr="004277FE">
        <w:rPr>
          <w:bCs/>
        </w:rPr>
        <w:t xml:space="preserve"> по охране труда и руководителей </w:t>
      </w:r>
      <w:r w:rsidRPr="00BD205A">
        <w:t>техникума</w:t>
      </w:r>
      <w:r w:rsidRPr="00BD205A">
        <w:rPr>
          <w:bCs/>
        </w:rPr>
        <w:t>.</w:t>
      </w:r>
    </w:p>
    <w:p w:rsidR="009C3352" w:rsidRPr="00857D87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3. </w:t>
      </w:r>
      <w:r w:rsidRPr="004277FE">
        <w:rPr>
          <w:b/>
          <w:bCs/>
        </w:rPr>
        <w:t xml:space="preserve">Порядок содержания территории, помещений и эвакуационных путей </w:t>
      </w:r>
      <w:r w:rsidRPr="00BD205A">
        <w:rPr>
          <w:b/>
        </w:rPr>
        <w:t>техникума.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t>На территории, и в помещениях с массовым пребыванием людей, а также на этажах где находятся 10 и более человек на видном месте должны располагаться планы эвакуации людей при пожаре.</w:t>
      </w:r>
    </w:p>
    <w:p w:rsidR="009C3352" w:rsidRPr="004277FE" w:rsidRDefault="009C3352" w:rsidP="009C3352">
      <w:pPr>
        <w:numPr>
          <w:ilvl w:val="1"/>
          <w:numId w:val="24"/>
        </w:numPr>
        <w:spacing w:line="281" w:lineRule="auto"/>
        <w:jc w:val="both"/>
        <w:rPr>
          <w:color w:val="FF6600"/>
        </w:rPr>
      </w:pPr>
      <w:r w:rsidRPr="004277FE">
        <w:t xml:space="preserve">На территории, и в помещениях </w:t>
      </w:r>
      <w:r w:rsidRPr="00BD205A">
        <w:t>ГАПОУ СО «СТАЭТ»</w:t>
      </w:r>
    </w:p>
    <w:p w:rsidR="009C3352" w:rsidRPr="003C2208" w:rsidRDefault="009C3352" w:rsidP="009C3352">
      <w:pPr>
        <w:tabs>
          <w:tab w:val="left" w:pos="426"/>
        </w:tabs>
        <w:autoSpaceDE w:val="0"/>
        <w:autoSpaceDN w:val="0"/>
        <w:adjustRightInd w:val="0"/>
        <w:spacing w:line="281" w:lineRule="auto"/>
        <w:ind w:firstLine="284"/>
        <w:jc w:val="both"/>
        <w:rPr>
          <w:b/>
        </w:rPr>
      </w:pPr>
      <w:r w:rsidRPr="003C2208">
        <w:rPr>
          <w:b/>
        </w:rPr>
        <w:t>запрещается: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хранить и применять на чердаках, в подвалах легковоспламеняющиеся и горючие жидкости, порох, взрывчатые вещества, пиротехнические изделия, баллоны с горючими </w:t>
      </w:r>
      <w:r w:rsidRPr="004277FE">
        <w:lastRenderedPageBreak/>
        <w:t xml:space="preserve">газами, </w:t>
      </w:r>
      <w:r>
        <w:t>предметы</w:t>
      </w:r>
      <w:r w:rsidRPr="004277FE">
        <w:t xml:space="preserve"> в аэрозольной упаковке, целлулоид и другие </w:t>
      </w:r>
      <w:proofErr w:type="spellStart"/>
      <w:r w:rsidRPr="004277FE">
        <w:t>пожаровзрывоопасные</w:t>
      </w:r>
      <w:proofErr w:type="spellEnd"/>
      <w:r w:rsidRPr="004277FE"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использовать чердаки, технические этажи, вентиляционные камеры и другие технические помещения для организации хранения оборудования, мебели и других предметов;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устраивать в подвалах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производить изменение объемно</w:t>
      </w:r>
      <w:r>
        <w:t>-</w:t>
      </w:r>
      <w:r w:rsidRPr="004277FE">
        <w:t>планировочных решений и размещение инженерных коммуникаций и оборудования, в результате которых ограничивается доступ к огнетушителям, другим системам обеспечения пожарной безопасности или уменьшается зона действия автоматических систем противопожарной защиты (автом</w:t>
      </w:r>
      <w:r>
        <w:t>атической пожарной сигнализации</w:t>
      </w:r>
      <w:r w:rsidRPr="004277FE">
        <w:t>);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загромождать мебелью, оборудованием и другими предметами двери, люки на балконах, переходы в смежные секции и выходы на наружные эвакуационные лестницы; 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9C3352" w:rsidRPr="004277FE" w:rsidRDefault="009C3352" w:rsidP="009C3352">
      <w:pPr>
        <w:numPr>
          <w:ilvl w:val="1"/>
          <w:numId w:val="25"/>
        </w:numPr>
        <w:autoSpaceDE w:val="0"/>
        <w:autoSpaceDN w:val="0"/>
        <w:adjustRightInd w:val="0"/>
        <w:spacing w:line="281" w:lineRule="auto"/>
        <w:jc w:val="both"/>
      </w:pPr>
      <w:r w:rsidRPr="004277FE">
        <w:t>устанавливать на лестничных клетках внешние блоки кондиционеров.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</w:t>
      </w:r>
      <w:r>
        <w:t>-</w:t>
      </w:r>
      <w:r w:rsidRPr="004277FE">
        <w:t>планировочным решениям эвакуационных путей и выходов, а также по наличию на путях эвакуации знаков пожарной безопасности).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Двери на путях эвакуации открываются наружу по направлению к выходу из здания.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9C3352" w:rsidRPr="00614E78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/>
        </w:rPr>
      </w:pPr>
      <w:r w:rsidRPr="004277FE">
        <w:t xml:space="preserve">При эксплуатации эвакуационных путей, эвакуационных и аварийных выходов </w:t>
      </w:r>
      <w:r w:rsidRPr="00614E78">
        <w:rPr>
          <w:b/>
        </w:rPr>
        <w:t>запрещается: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t>устраивать пороги на путях эвакуации (за исключением порогов в дверных проемах), раздвижные и подъемно</w:t>
      </w:r>
      <w:r>
        <w:t>-</w:t>
      </w:r>
      <w:r w:rsidRPr="004277FE">
        <w:t>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t>загроможда</w:t>
      </w:r>
      <w:r>
        <w:t xml:space="preserve">ть эвакуационные пути и выходы, </w:t>
      </w:r>
      <w:r w:rsidRPr="004277FE">
        <w:t>в том числе проходы, коридоры, тамбуры, лестничные площадки, марши лес</w:t>
      </w:r>
      <w:r>
        <w:t>тниц, двери, эвакуационные люки</w:t>
      </w:r>
      <w:r w:rsidRPr="004277FE">
        <w:t xml:space="preserve"> различными материалами, изделиями, оборудованием, отходами, мусором и другими предметами, а также блокировать двери эвакуационных выходов;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t>устраивать в тамбурах выходов сушилки и вешалки для одежды, гардеробы, а также хранить</w:t>
      </w:r>
      <w:r>
        <w:t>, в том числе временно</w:t>
      </w:r>
      <w:r w:rsidRPr="004277FE">
        <w:t xml:space="preserve"> инвентарь и материалы;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lastRenderedPageBreak/>
        <w:t>фиксировать</w:t>
      </w:r>
      <w:r>
        <w:t xml:space="preserve"> </w:t>
      </w:r>
      <w:r w:rsidRPr="004277FE">
        <w:t xml:space="preserve">в открытом положении </w:t>
      </w:r>
      <w:r>
        <w:t>и</w:t>
      </w:r>
      <w:r w:rsidRPr="004277FE">
        <w:t xml:space="preserve"> снимать самозакрывающиеся двери лестничных клеток, коридоров, холлов и тамбуров (если для этих целей не используются устройства, автомати</w:t>
      </w:r>
      <w:r>
        <w:t>чески срабатывающие при пожаре)</w:t>
      </w:r>
      <w:r w:rsidRPr="004277FE">
        <w:t>;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t>закрывать жалюзи или остеклять переходы воздушных зон в незадымляемых лестничных клетках;</w:t>
      </w:r>
    </w:p>
    <w:p w:rsidR="009C3352" w:rsidRPr="004277FE" w:rsidRDefault="009C3352" w:rsidP="009C3352">
      <w:pPr>
        <w:numPr>
          <w:ilvl w:val="1"/>
          <w:numId w:val="26"/>
        </w:numPr>
        <w:autoSpaceDE w:val="0"/>
        <w:autoSpaceDN w:val="0"/>
        <w:adjustRightInd w:val="0"/>
        <w:spacing w:line="281" w:lineRule="auto"/>
        <w:jc w:val="both"/>
      </w:pPr>
      <w:r w:rsidRPr="004277FE">
        <w:t>заменять армированное стекло обычным в остеклении дверей и фрамуг.</w:t>
      </w:r>
    </w:p>
    <w:p w:rsidR="009C3352" w:rsidRPr="004277FE" w:rsidRDefault="009C3352" w:rsidP="009C3352">
      <w:pPr>
        <w:numPr>
          <w:ilvl w:val="1"/>
          <w:numId w:val="24"/>
        </w:numPr>
        <w:autoSpaceDE w:val="0"/>
        <w:autoSpaceDN w:val="0"/>
        <w:adjustRightInd w:val="0"/>
        <w:spacing w:line="281" w:lineRule="auto"/>
        <w:jc w:val="both"/>
      </w:pPr>
      <w:r w:rsidRPr="004277FE">
        <w:t>Ковры, ковровые дорожки и другие покрытия полов на объекте и на путях эвакуации должны надежно крепиться к полу.</w:t>
      </w:r>
    </w:p>
    <w:p w:rsidR="009C3352" w:rsidRPr="00E720D1" w:rsidRDefault="009C3352" w:rsidP="009C3352">
      <w:pPr>
        <w:autoSpaceDE w:val="0"/>
        <w:autoSpaceDN w:val="0"/>
        <w:adjustRightInd w:val="0"/>
        <w:spacing w:line="281" w:lineRule="auto"/>
        <w:ind w:firstLine="284"/>
        <w:jc w:val="both"/>
        <w:rPr>
          <w:b/>
        </w:rPr>
      </w:pPr>
      <w:r w:rsidRPr="00E720D1">
        <w:rPr>
          <w:b/>
        </w:rPr>
        <w:t>Запрещается: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эксплуатировать электропровода и кабели с видимыми нарушениями изоляции;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пользоваться розетками, рубильниками, другими </w:t>
      </w:r>
      <w:proofErr w:type="spellStart"/>
      <w:r w:rsidRPr="004277FE">
        <w:t>электроустановочными</w:t>
      </w:r>
      <w:proofErr w:type="spellEnd"/>
      <w:r w:rsidRPr="004277FE">
        <w:t xml:space="preserve"> изделиями с повреждениями;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277FE">
        <w:t>рассеивателями</w:t>
      </w:r>
      <w:proofErr w:type="spellEnd"/>
      <w:r w:rsidRPr="004277FE">
        <w:t>), предусмотренными конструкцией светильника;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применять нестандартные (самодельные) электронагревательные приборы;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</w:t>
      </w:r>
      <w:r>
        <w:t>-</w:t>
      </w:r>
      <w:r w:rsidRPr="004277FE">
        <w:t>изготовителя;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размещать (складировать) в </w:t>
      </w:r>
      <w:proofErr w:type="spellStart"/>
      <w:r w:rsidRPr="004277FE">
        <w:t>электрощитовых</w:t>
      </w:r>
      <w:proofErr w:type="spellEnd"/>
      <w:r w:rsidRPr="004277FE"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C3352" w:rsidRPr="004277FE" w:rsidRDefault="009C3352" w:rsidP="009C3352">
      <w:pPr>
        <w:numPr>
          <w:ilvl w:val="1"/>
          <w:numId w:val="27"/>
        </w:numPr>
        <w:autoSpaceDE w:val="0"/>
        <w:autoSpaceDN w:val="0"/>
        <w:adjustRightInd w:val="0"/>
        <w:spacing w:line="281" w:lineRule="auto"/>
        <w:jc w:val="both"/>
      </w:pPr>
      <w:r w:rsidRPr="004277FE"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281" w:lineRule="auto"/>
        <w:jc w:val="both"/>
      </w:pPr>
      <w:r w:rsidRPr="004277FE"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line="281" w:lineRule="auto"/>
        <w:jc w:val="both"/>
      </w:pPr>
      <w:r w:rsidRPr="004277FE">
        <w:t>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9C3352" w:rsidRPr="004277FE" w:rsidRDefault="009C3352" w:rsidP="009C3352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4. </w:t>
      </w:r>
      <w:r w:rsidRPr="004277FE">
        <w:rPr>
          <w:b/>
          <w:bCs/>
        </w:rPr>
        <w:t xml:space="preserve">Порядок и нормы хранения и транспортировки </w:t>
      </w:r>
      <w:proofErr w:type="spellStart"/>
      <w:r w:rsidRPr="004277FE">
        <w:rPr>
          <w:b/>
          <w:bCs/>
        </w:rPr>
        <w:t>пожаровзрывоопасных</w:t>
      </w:r>
      <w:proofErr w:type="spellEnd"/>
      <w:r w:rsidRPr="004277FE">
        <w:rPr>
          <w:b/>
          <w:bCs/>
        </w:rPr>
        <w:t xml:space="preserve"> веществ и пожароопасных веществ, и материалов</w:t>
      </w:r>
      <w:r>
        <w:rPr>
          <w:b/>
          <w:bCs/>
        </w:rPr>
        <w:t>.</w:t>
      </w:r>
    </w:p>
    <w:p w:rsidR="009C3352" w:rsidRPr="004277FE" w:rsidRDefault="009C3352" w:rsidP="009C3352">
      <w:pPr>
        <w:pStyle w:val="ConsNormal"/>
        <w:widowControl/>
        <w:numPr>
          <w:ilvl w:val="2"/>
          <w:numId w:val="24"/>
        </w:numPr>
        <w:tabs>
          <w:tab w:val="left" w:pos="426"/>
        </w:tabs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FE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9C3352" w:rsidRPr="004277FE" w:rsidRDefault="009C3352" w:rsidP="009C3352">
      <w:pPr>
        <w:pStyle w:val="ConsNormal"/>
        <w:widowControl/>
        <w:numPr>
          <w:ilvl w:val="2"/>
          <w:numId w:val="24"/>
        </w:numPr>
        <w:tabs>
          <w:tab w:val="left" w:pos="426"/>
        </w:tabs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FE">
        <w:rPr>
          <w:rFonts w:ascii="Times New Roman" w:hAnsi="Times New Roman" w:cs="Times New Roman"/>
          <w:sz w:val="24"/>
          <w:szCs w:val="24"/>
        </w:rPr>
        <w:t>Баллоны с газами должны храниться в пристройках и шкафах.</w:t>
      </w:r>
    </w:p>
    <w:p w:rsidR="009C3352" w:rsidRPr="004277FE" w:rsidRDefault="009C3352" w:rsidP="009C3352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lastRenderedPageBreak/>
        <w:t>Пристройки и шкафы для газовых баллонов должны запираться на замок и иметь жалюзи для проветривания, а также предупреждающие надписи: "Огнеопасно. Газ".</w:t>
      </w:r>
    </w:p>
    <w:p w:rsidR="009C3352" w:rsidRPr="004277FE" w:rsidRDefault="009C3352" w:rsidP="009C3352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При использовании бытовых газовых приборов запрещается:</w:t>
      </w:r>
    </w:p>
    <w:p w:rsidR="009C3352" w:rsidRPr="004277FE" w:rsidRDefault="009C3352" w:rsidP="009C3352">
      <w:pPr>
        <w:numPr>
          <w:ilvl w:val="2"/>
          <w:numId w:val="28"/>
        </w:numPr>
        <w:autoSpaceDE w:val="0"/>
        <w:autoSpaceDN w:val="0"/>
        <w:adjustRightInd w:val="0"/>
        <w:spacing w:line="281" w:lineRule="auto"/>
        <w:jc w:val="both"/>
      </w:pPr>
      <w:r w:rsidRPr="004277FE">
        <w:t>эксплуатация бытовых газовых приборов при утечке газа;</w:t>
      </w:r>
    </w:p>
    <w:p w:rsidR="009C3352" w:rsidRPr="004277FE" w:rsidRDefault="009C3352" w:rsidP="009C3352">
      <w:pPr>
        <w:numPr>
          <w:ilvl w:val="2"/>
          <w:numId w:val="28"/>
        </w:numPr>
        <w:autoSpaceDE w:val="0"/>
        <w:autoSpaceDN w:val="0"/>
        <w:adjustRightInd w:val="0"/>
        <w:spacing w:line="281" w:lineRule="auto"/>
        <w:jc w:val="both"/>
      </w:pPr>
      <w:r w:rsidRPr="004277FE">
        <w:t xml:space="preserve">присоединение деталей газовой арматуры с помощью </w:t>
      </w:r>
      <w:proofErr w:type="spellStart"/>
      <w:r w:rsidRPr="004277FE">
        <w:t>искрообразующего</w:t>
      </w:r>
      <w:proofErr w:type="spellEnd"/>
      <w:r w:rsidRPr="004277FE">
        <w:t xml:space="preserve"> инструмента;</w:t>
      </w:r>
    </w:p>
    <w:p w:rsidR="009C3352" w:rsidRPr="004277FE" w:rsidRDefault="009C3352" w:rsidP="009C3352">
      <w:pPr>
        <w:numPr>
          <w:ilvl w:val="2"/>
          <w:numId w:val="28"/>
        </w:numPr>
        <w:autoSpaceDE w:val="0"/>
        <w:autoSpaceDN w:val="0"/>
        <w:adjustRightInd w:val="0"/>
        <w:spacing w:line="281" w:lineRule="auto"/>
        <w:jc w:val="both"/>
      </w:pPr>
      <w:r w:rsidRPr="004277FE">
        <w:t>проверка герметичности соединений с помощью источников открытого пламени, в том числе спичек, зажигалок, свечей.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5. </w:t>
      </w:r>
      <w:r w:rsidRPr="004277FE">
        <w:rPr>
          <w:b/>
          <w:bCs/>
        </w:rPr>
        <w:t>Порядок осмотра и закрытия помещений по окончании работы</w:t>
      </w:r>
      <w:r>
        <w:rPr>
          <w:b/>
          <w:bCs/>
        </w:rPr>
        <w:t>.</w:t>
      </w:r>
    </w:p>
    <w:p w:rsidR="009C3352" w:rsidRPr="004277FE" w:rsidRDefault="009C3352" w:rsidP="009C3352">
      <w:pPr>
        <w:numPr>
          <w:ilvl w:val="3"/>
          <w:numId w:val="28"/>
        </w:numPr>
        <w:tabs>
          <w:tab w:val="left" w:pos="426"/>
        </w:tabs>
        <w:spacing w:line="281" w:lineRule="auto"/>
        <w:jc w:val="both"/>
        <w:rPr>
          <w:bCs/>
        </w:rPr>
      </w:pPr>
      <w:r w:rsidRPr="004277FE">
        <w:rPr>
          <w:bCs/>
        </w:rPr>
        <w:t xml:space="preserve">После окончания работы помещения </w:t>
      </w:r>
      <w:r>
        <w:t>техникума</w:t>
      </w:r>
      <w:r w:rsidRPr="004277FE">
        <w:rPr>
          <w:color w:val="FF6600"/>
        </w:rPr>
        <w:t xml:space="preserve"> </w:t>
      </w:r>
      <w:r w:rsidRPr="004277FE">
        <w:rPr>
          <w:bCs/>
        </w:rPr>
        <w:t xml:space="preserve">проверяют внешним визуальным осмотром. </w:t>
      </w:r>
    </w:p>
    <w:p w:rsidR="009C3352" w:rsidRPr="004277FE" w:rsidRDefault="009C3352" w:rsidP="009C3352">
      <w:pPr>
        <w:numPr>
          <w:ilvl w:val="3"/>
          <w:numId w:val="28"/>
        </w:numPr>
        <w:tabs>
          <w:tab w:val="left" w:pos="426"/>
        </w:tabs>
        <w:spacing w:line="281" w:lineRule="auto"/>
        <w:jc w:val="both"/>
        <w:rPr>
          <w:bCs/>
        </w:rPr>
      </w:pPr>
      <w:r w:rsidRPr="004277FE">
        <w:rPr>
          <w:bCs/>
        </w:rPr>
        <w:t>В случае обнаружения работником неисправностей необходимо доложить о случившемся непосредственному руководителю</w:t>
      </w:r>
      <w:r>
        <w:rPr>
          <w:bCs/>
        </w:rPr>
        <w:t>.</w:t>
      </w:r>
    </w:p>
    <w:p w:rsidR="009C3352" w:rsidRPr="004277FE" w:rsidRDefault="009C3352" w:rsidP="009C3352">
      <w:pPr>
        <w:numPr>
          <w:ilvl w:val="3"/>
          <w:numId w:val="28"/>
        </w:numPr>
        <w:tabs>
          <w:tab w:val="left" w:pos="426"/>
        </w:tabs>
        <w:spacing w:line="281" w:lineRule="auto"/>
        <w:jc w:val="both"/>
        <w:rPr>
          <w:bCs/>
        </w:rPr>
      </w:pPr>
      <w:r w:rsidRPr="004277FE">
        <w:rPr>
          <w:bCs/>
        </w:rPr>
        <w:t xml:space="preserve">Закрывать помещение в случае обнаружения, каких-либо неисправностей, которые могут повлечь за собой возгорание или </w:t>
      </w:r>
      <w:proofErr w:type="spellStart"/>
      <w:r w:rsidRPr="004277FE">
        <w:rPr>
          <w:bCs/>
        </w:rPr>
        <w:t>травмирование</w:t>
      </w:r>
      <w:proofErr w:type="spellEnd"/>
      <w:r w:rsidRPr="004277FE">
        <w:rPr>
          <w:bCs/>
        </w:rPr>
        <w:t xml:space="preserve"> работников, или </w:t>
      </w:r>
      <w:r>
        <w:rPr>
          <w:bCs/>
        </w:rPr>
        <w:t>студентов</w:t>
      </w:r>
      <w:r w:rsidRPr="004277FE">
        <w:rPr>
          <w:bCs/>
        </w:rPr>
        <w:t>, категорически запрещено.</w:t>
      </w:r>
    </w:p>
    <w:p w:rsidR="009C3352" w:rsidRPr="004277FE" w:rsidRDefault="009C3352" w:rsidP="009C3352">
      <w:pPr>
        <w:numPr>
          <w:ilvl w:val="3"/>
          <w:numId w:val="28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или предусмотрено требованиями инструкции по эксплуатации.</w:t>
      </w:r>
    </w:p>
    <w:p w:rsidR="009C3352" w:rsidRPr="004277FE" w:rsidRDefault="009C3352" w:rsidP="009C3352">
      <w:pPr>
        <w:numPr>
          <w:ilvl w:val="3"/>
          <w:numId w:val="28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После закрытия помещений</w:t>
      </w:r>
      <w:r w:rsidRPr="00BD205A">
        <w:t xml:space="preserve"> </w:t>
      </w:r>
      <w:r>
        <w:rPr>
          <w:bCs/>
        </w:rPr>
        <w:t>техникума</w:t>
      </w:r>
      <w:r w:rsidRPr="004277FE">
        <w:rPr>
          <w:bCs/>
        </w:rPr>
        <w:t>, необходимо сдать ключи на пост охраны.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6. </w:t>
      </w:r>
      <w:r w:rsidRPr="004277FE">
        <w:rPr>
          <w:b/>
          <w:bC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bCs/>
        </w:rPr>
        <w:t>.</w:t>
      </w:r>
    </w:p>
    <w:p w:rsidR="009C3352" w:rsidRPr="004277FE" w:rsidRDefault="009C3352" w:rsidP="009C3352">
      <w:pPr>
        <w:numPr>
          <w:ilvl w:val="4"/>
          <w:numId w:val="28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 xml:space="preserve">На территории и в помещениях </w:t>
      </w:r>
      <w:r w:rsidRPr="00BD205A">
        <w:t>техникума</w:t>
      </w:r>
      <w:r w:rsidRPr="00BD205A">
        <w:rPr>
          <w:color w:val="FF6600"/>
        </w:rPr>
        <w:t xml:space="preserve"> </w:t>
      </w:r>
      <w:r w:rsidRPr="004277FE">
        <w:rPr>
          <w:bCs/>
        </w:rPr>
        <w:t>запрещается курить и пользоваться открытым огнем.</w:t>
      </w:r>
    </w:p>
    <w:p w:rsidR="009C3352" w:rsidRPr="004277FE" w:rsidRDefault="009C3352" w:rsidP="009C3352">
      <w:pPr>
        <w:numPr>
          <w:ilvl w:val="4"/>
          <w:numId w:val="28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 xml:space="preserve">Максимальная скорость движения транспортных средств по территории </w:t>
      </w:r>
      <w:r>
        <w:t>техникума</w:t>
      </w:r>
      <w:r w:rsidRPr="004277FE">
        <w:rPr>
          <w:bCs/>
        </w:rPr>
        <w:t xml:space="preserve"> не должна превышать </w:t>
      </w:r>
      <w:smartTag w:uri="urn:schemas-microsoft-com:office:smarttags" w:element="metricconverter">
        <w:smartTagPr>
          <w:attr w:name="ProductID" w:val="10 км/ч"/>
        </w:smartTagPr>
        <w:r w:rsidRPr="004277FE">
          <w:rPr>
            <w:bCs/>
          </w:rPr>
          <w:t>10 км/ч</w:t>
        </w:r>
      </w:smartTag>
      <w:r w:rsidRPr="004277FE">
        <w:rPr>
          <w:bCs/>
        </w:rPr>
        <w:t>.</w:t>
      </w:r>
    </w:p>
    <w:p w:rsidR="009C3352" w:rsidRPr="004277FE" w:rsidRDefault="009C3352" w:rsidP="009C3352">
      <w:pPr>
        <w:numPr>
          <w:ilvl w:val="4"/>
          <w:numId w:val="28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7. </w:t>
      </w:r>
      <w:r w:rsidRPr="004277FE">
        <w:rPr>
          <w:b/>
          <w:bCs/>
        </w:rPr>
        <w:t>Порядок использования первичных средств пожаротушения</w:t>
      </w:r>
      <w:r>
        <w:rPr>
          <w:b/>
          <w:bCs/>
        </w:rPr>
        <w:t>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 xml:space="preserve">Первичные средства пожаротушения, используемые </w:t>
      </w:r>
      <w:r>
        <w:t xml:space="preserve">в </w:t>
      </w:r>
      <w:r w:rsidRPr="00BD205A">
        <w:t>техникуме,</w:t>
      </w:r>
      <w:r w:rsidRPr="004277FE">
        <w:t xml:space="preserve"> должны быть исправны</w:t>
      </w:r>
      <w:r>
        <w:t xml:space="preserve"> и</w:t>
      </w:r>
      <w:r w:rsidRPr="004277FE">
        <w:t>, обеспечено их количество.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 xml:space="preserve">Огнетушители должны размещаться на видных, легкодоступных местах на высоте </w:t>
      </w:r>
      <w:smartTag w:uri="urn:schemas-microsoft-com:office:smarttags" w:element="metricconverter">
        <w:smartTagPr>
          <w:attr w:name="ProductID" w:val="1,5 м"/>
        </w:smartTagPr>
        <w:r w:rsidRPr="004277FE">
          <w:t>1,5 м</w:t>
        </w:r>
      </w:smartTag>
      <w:r w:rsidRPr="004277FE"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</w:pPr>
      <w:r w:rsidRPr="004277FE"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spacing w:line="281" w:lineRule="auto"/>
        <w:jc w:val="both"/>
      </w:pPr>
      <w:r w:rsidRPr="004277FE">
        <w:t>Для тушения твердых горючих веществ, ЛВЖ, ГЖ и газов применяются – водные, воздушно</w:t>
      </w:r>
      <w:r>
        <w:t>-</w:t>
      </w:r>
      <w:r w:rsidRPr="004277FE">
        <w:t>пенные и порошковые огнетушители.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spacing w:line="281" w:lineRule="auto"/>
        <w:jc w:val="both"/>
      </w:pPr>
      <w:r w:rsidRPr="004277FE">
        <w:t>Для тушения электрооборудования под напряжением до 1000 Используют – порошковые и углекислотные огнетушители.</w:t>
      </w:r>
    </w:p>
    <w:p w:rsidR="009C3352" w:rsidRPr="004277FE" w:rsidRDefault="009C3352" w:rsidP="009C3352">
      <w:pPr>
        <w:numPr>
          <w:ilvl w:val="0"/>
          <w:numId w:val="29"/>
        </w:numPr>
        <w:tabs>
          <w:tab w:val="left" w:pos="426"/>
        </w:tabs>
        <w:spacing w:line="281" w:lineRule="auto"/>
        <w:jc w:val="both"/>
      </w:pPr>
      <w:r w:rsidRPr="004277FE">
        <w:lastRenderedPageBreak/>
        <w:t xml:space="preserve">Правила применения первичных средств пожаротушения: </w:t>
      </w:r>
    </w:p>
    <w:p w:rsidR="009C3352" w:rsidRPr="004277FE" w:rsidRDefault="009C3352" w:rsidP="009C3352">
      <w:pPr>
        <w:numPr>
          <w:ilvl w:val="0"/>
          <w:numId w:val="30"/>
        </w:numPr>
        <w:suppressAutoHyphens/>
        <w:spacing w:line="281" w:lineRule="auto"/>
        <w:jc w:val="both"/>
      </w:pPr>
      <w:r w:rsidRPr="004277FE">
        <w:t xml:space="preserve">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 w:rsidRPr="004277FE">
          <w:t>3 м</w:t>
        </w:r>
      </w:smartTag>
      <w:r>
        <w:t>;</w:t>
      </w:r>
    </w:p>
    <w:p w:rsidR="009C3352" w:rsidRPr="004277FE" w:rsidRDefault="009C3352" w:rsidP="009C3352">
      <w:pPr>
        <w:numPr>
          <w:ilvl w:val="0"/>
          <w:numId w:val="30"/>
        </w:numPr>
        <w:suppressAutoHyphens/>
        <w:spacing w:line="281" w:lineRule="auto"/>
        <w:jc w:val="both"/>
      </w:pPr>
      <w:r w:rsidRPr="004277FE">
        <w:t>сорвать пломбу;</w:t>
      </w:r>
    </w:p>
    <w:p w:rsidR="009C3352" w:rsidRPr="004277FE" w:rsidRDefault="009C3352" w:rsidP="009C3352">
      <w:pPr>
        <w:numPr>
          <w:ilvl w:val="0"/>
          <w:numId w:val="30"/>
        </w:numPr>
        <w:suppressAutoHyphens/>
        <w:spacing w:line="281" w:lineRule="auto"/>
        <w:jc w:val="both"/>
      </w:pPr>
      <w:r w:rsidRPr="004277FE">
        <w:t>выдернуть чеку за кольцо;</w:t>
      </w:r>
    </w:p>
    <w:p w:rsidR="009C3352" w:rsidRPr="004277FE" w:rsidRDefault="009C3352" w:rsidP="009C3352">
      <w:pPr>
        <w:numPr>
          <w:ilvl w:val="0"/>
          <w:numId w:val="30"/>
        </w:numPr>
        <w:suppressAutoHyphens/>
        <w:spacing w:line="281" w:lineRule="auto"/>
        <w:jc w:val="both"/>
      </w:pPr>
      <w:r w:rsidRPr="004277FE">
        <w:t>нажимаем рычаг на корпусе;</w:t>
      </w:r>
    </w:p>
    <w:p w:rsidR="009C3352" w:rsidRPr="004277FE" w:rsidRDefault="009C3352" w:rsidP="009C3352">
      <w:pPr>
        <w:numPr>
          <w:ilvl w:val="0"/>
          <w:numId w:val="30"/>
        </w:numPr>
        <w:suppressAutoHyphens/>
        <w:spacing w:line="281" w:lineRule="auto"/>
        <w:jc w:val="both"/>
      </w:pPr>
      <w:r w:rsidRPr="004277FE">
        <w:t>путем нажатия рычага полностью освобождаем огнетушитель.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8. </w:t>
      </w:r>
      <w:r w:rsidRPr="004277FE">
        <w:rPr>
          <w:b/>
          <w:bCs/>
        </w:rPr>
        <w:t>Допустимое количество единовременно находящихся в помещении сырья, полуфабрикатов и готовой продукции</w:t>
      </w:r>
      <w:r>
        <w:rPr>
          <w:b/>
          <w:bCs/>
        </w:rPr>
        <w:t>.</w:t>
      </w:r>
    </w:p>
    <w:p w:rsidR="009C3352" w:rsidRPr="004277FE" w:rsidRDefault="009C3352" w:rsidP="009C3352">
      <w:pPr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Хранить на складах (в помещениях) вещества и материалы необходимо с учетом их пожароопасных физико</w:t>
      </w:r>
      <w:r>
        <w:rPr>
          <w:bCs/>
        </w:rPr>
        <w:t>-</w:t>
      </w:r>
      <w:r w:rsidRPr="004277FE">
        <w:rPr>
          <w:bCs/>
        </w:rPr>
        <w:t>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9C3352" w:rsidRPr="004277FE" w:rsidRDefault="009C3352" w:rsidP="009C3352">
      <w:pPr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9C3352" w:rsidRPr="004277FE" w:rsidRDefault="009C3352" w:rsidP="009C3352">
      <w:pPr>
        <w:numPr>
          <w:ilvl w:val="1"/>
          <w:numId w:val="30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t>Хранить в складах (помещениях) вещества и материалы необходимо с учетом их пожароопасных физико</w:t>
      </w:r>
      <w:r>
        <w:t>-</w:t>
      </w:r>
      <w:r w:rsidRPr="004277FE">
        <w:t>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9. </w:t>
      </w:r>
      <w:r w:rsidRPr="004277FE">
        <w:rPr>
          <w:b/>
          <w:bCs/>
        </w:rPr>
        <w:t>Порядок и периодичность уборки горючих отходов и пыли, хранения промасленной специальной одежды</w:t>
      </w:r>
      <w:r>
        <w:rPr>
          <w:b/>
          <w:bCs/>
        </w:rPr>
        <w:t>.</w:t>
      </w:r>
    </w:p>
    <w:p w:rsidR="009C3352" w:rsidRPr="004277FE" w:rsidRDefault="009C3352" w:rsidP="009C335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9C3352" w:rsidRPr="004277FE" w:rsidRDefault="009C3352" w:rsidP="009C335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81" w:lineRule="auto"/>
        <w:jc w:val="both"/>
        <w:rPr>
          <w:bCs/>
        </w:rPr>
      </w:pPr>
      <w:r w:rsidRPr="004277FE">
        <w:rPr>
          <w:bCs/>
        </w:rPr>
        <w:t>Специальная одежда должна храниться отдельно от повседневной одежды в шкафах (гардеробах), вовремя и централизовано сдаваться в стирку.</w:t>
      </w:r>
    </w:p>
    <w:p w:rsidR="009C3352" w:rsidRPr="004277FE" w:rsidRDefault="009C3352" w:rsidP="009C3352">
      <w:pPr>
        <w:spacing w:line="281" w:lineRule="auto"/>
        <w:ind w:firstLine="284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4277FE">
        <w:rPr>
          <w:b/>
          <w:bCs/>
        </w:rPr>
        <w:t>Обязанности и действия работников при пожаре</w:t>
      </w:r>
      <w:r>
        <w:rPr>
          <w:b/>
          <w:bCs/>
        </w:rPr>
        <w:t>.</w:t>
      </w:r>
    </w:p>
    <w:p w:rsidR="009C3352" w:rsidRPr="004277FE" w:rsidRDefault="009C3352" w:rsidP="009C3352">
      <w:pPr>
        <w:pStyle w:val="a8"/>
        <w:numPr>
          <w:ilvl w:val="0"/>
          <w:numId w:val="32"/>
        </w:numPr>
        <w:tabs>
          <w:tab w:val="left" w:pos="567"/>
        </w:tabs>
        <w:suppressAutoHyphens/>
        <w:autoSpaceDE/>
        <w:autoSpaceDN/>
        <w:spacing w:after="0" w:line="281" w:lineRule="auto"/>
        <w:jc w:val="both"/>
        <w:rPr>
          <w:sz w:val="24"/>
          <w:szCs w:val="24"/>
        </w:rPr>
      </w:pPr>
      <w:r w:rsidRPr="004277FE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>техникума</w:t>
      </w:r>
      <w:r w:rsidRPr="00BD205A">
        <w:rPr>
          <w:sz w:val="24"/>
          <w:szCs w:val="24"/>
        </w:rPr>
        <w:t xml:space="preserve"> </w:t>
      </w:r>
      <w:r w:rsidRPr="004277FE">
        <w:rPr>
          <w:sz w:val="24"/>
          <w:szCs w:val="24"/>
        </w:rPr>
        <w:t>при обнаружении пожара или признаков горения (задымление, запах гари, повышение температуры и т.п.) должен: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 xml:space="preserve">немедленно прекратить работу и вызвать пожарную охрану по телефону </w:t>
      </w:r>
      <w:r w:rsidRPr="004277FE">
        <w:rPr>
          <w:b/>
          <w:bCs/>
        </w:rPr>
        <w:t>«01»</w:t>
      </w:r>
      <w:r w:rsidRPr="004277FE">
        <w:rPr>
          <w:bCs/>
        </w:rPr>
        <w:t xml:space="preserve"> (с сотового телефона </w:t>
      </w:r>
      <w:r w:rsidRPr="004277FE">
        <w:rPr>
          <w:b/>
          <w:bCs/>
        </w:rPr>
        <w:t>010</w:t>
      </w:r>
      <w:r>
        <w:rPr>
          <w:b/>
          <w:bCs/>
        </w:rPr>
        <w:t>)</w:t>
      </w:r>
      <w:r w:rsidRPr="004277FE">
        <w:rPr>
          <w:bCs/>
        </w:rPr>
        <w:t xml:space="preserve"> </w:t>
      </w:r>
      <w:r>
        <w:rPr>
          <w:bCs/>
        </w:rPr>
        <w:t>-</w:t>
      </w:r>
      <w:r w:rsidRPr="004277FE">
        <w:rPr>
          <w:bCs/>
        </w:rPr>
        <w:t xml:space="preserve"> </w:t>
      </w:r>
      <w:r w:rsidRPr="004277FE">
        <w:t>сообщив при этом адрес</w:t>
      </w:r>
      <w:r w:rsidRPr="004277FE">
        <w:rPr>
          <w:b/>
          <w:bCs/>
        </w:rPr>
        <w:t xml:space="preserve"> </w:t>
      </w:r>
      <w:r w:rsidRPr="004277FE">
        <w:rPr>
          <w:bCs/>
        </w:rPr>
        <w:t>организации</w:t>
      </w:r>
      <w:r w:rsidRPr="004277FE">
        <w:t>, наименование организации, место возникновения, фамилию, имя, отчество, телефон;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 xml:space="preserve">принять по возможности меры по эвакуации </w:t>
      </w:r>
      <w:r>
        <w:t>студентов, сотрудников, посетителей</w:t>
      </w:r>
      <w:r w:rsidRPr="004277FE">
        <w:t>;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>отключить от питающей электросети закрепленное электрооборудование;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>приступить к тушению пожара имеющимися средствами пожаротушения;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 xml:space="preserve">сообщить непосредственному руководителю или </w:t>
      </w:r>
      <w:r w:rsidRPr="00BD205A">
        <w:t xml:space="preserve">Директору </w:t>
      </w:r>
      <w:r>
        <w:t>техникума</w:t>
      </w:r>
      <w:r w:rsidRPr="004277FE">
        <w:t xml:space="preserve"> и оповестить окружающих сотрудников;</w:t>
      </w:r>
    </w:p>
    <w:p w:rsidR="009C3352" w:rsidRPr="004277FE" w:rsidRDefault="009C3352" w:rsidP="009C3352">
      <w:pPr>
        <w:numPr>
          <w:ilvl w:val="0"/>
          <w:numId w:val="33"/>
        </w:numPr>
        <w:spacing w:line="281" w:lineRule="auto"/>
        <w:jc w:val="both"/>
      </w:pPr>
      <w:r w:rsidRPr="004277FE">
        <w:t>при общем сигнале опасности покинуть здание.</w:t>
      </w:r>
    </w:p>
    <w:p w:rsidR="009C3352" w:rsidRPr="004277FE" w:rsidRDefault="009C3352" w:rsidP="009C3352">
      <w:pPr>
        <w:numPr>
          <w:ilvl w:val="0"/>
          <w:numId w:val="32"/>
        </w:numPr>
        <w:spacing w:line="281" w:lineRule="auto"/>
        <w:jc w:val="both"/>
      </w:pPr>
      <w:r w:rsidRPr="004277FE">
        <w:t>Руководитель структурного подразделения, которому стало известно о пожаре обязан: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вызвать по телефону пожарную охрану;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 xml:space="preserve">немедленно оповестить своих подчиненных и </w:t>
      </w:r>
      <w:r>
        <w:t>других</w:t>
      </w:r>
      <w:r w:rsidRPr="004277FE">
        <w:t xml:space="preserve"> работников;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сообщить о пожаре</w:t>
      </w:r>
      <w:r>
        <w:t xml:space="preserve"> </w:t>
      </w:r>
      <w:r w:rsidRPr="00BD205A">
        <w:t xml:space="preserve">Директору </w:t>
      </w:r>
      <w:r>
        <w:t>техникума или</w:t>
      </w:r>
      <w:r w:rsidRPr="004277FE">
        <w:t xml:space="preserve"> лицу ответственному за пожарную безопасность в</w:t>
      </w:r>
      <w:r w:rsidRPr="00BD205A">
        <w:t xml:space="preserve"> техникуме</w:t>
      </w:r>
      <w:r w:rsidRPr="004277FE">
        <w:t>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 xml:space="preserve">принять меры по оказанию помощи в тушении пожара, эвакуации сотрудников и </w:t>
      </w:r>
      <w:r>
        <w:t>студентов</w:t>
      </w:r>
      <w:r w:rsidRPr="004277FE">
        <w:t xml:space="preserve"> </w:t>
      </w:r>
      <w:r w:rsidRPr="00BD205A">
        <w:t>техникума</w:t>
      </w:r>
      <w:r w:rsidRPr="004277FE">
        <w:t xml:space="preserve">, а также в спасении материальных ценностей. </w:t>
      </w:r>
    </w:p>
    <w:p w:rsidR="009C3352" w:rsidRPr="00BD205A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lastRenderedPageBreak/>
        <w:t xml:space="preserve">Лицо, ответственное за пожарную безопасность </w:t>
      </w:r>
      <w:r w:rsidRPr="00BD205A">
        <w:t>в техникуме</w:t>
      </w:r>
      <w:r w:rsidRPr="00BD205A">
        <w:rPr>
          <w:b/>
          <w:bCs/>
        </w:rPr>
        <w:t xml:space="preserve"> </w:t>
      </w:r>
      <w:r w:rsidRPr="00BD205A">
        <w:t xml:space="preserve">обязано: </w:t>
      </w:r>
    </w:p>
    <w:p w:rsidR="009C3352" w:rsidRPr="00BD205A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BD205A">
        <w:t>продублировать сообщение о возникновении пожара в пожарную охрану и поставить в известность Директора техникума;</w:t>
      </w:r>
    </w:p>
    <w:p w:rsidR="009C3352" w:rsidRPr="00BD205A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BD205A">
        <w:t>в случае угрозы жизни студентов и сотрудников немедленно организовать их спасание, используя для этого имеющиеся силы и средства;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BD205A"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техникума</w:t>
      </w:r>
      <w:r w:rsidRPr="004277FE">
        <w:t>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прекратить все работы в здании, кроме работ, связанных с мероприятиями по ликвидации пожара;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удалить за пределы опасной зоны всех посторонних работников, не участвующих в локализации пожара;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осуществить общее руководство по тушению пожара до прибытия подразделения пожарной охраны;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обеспечить соблюдение требований безопасности работниками, принимающими участие в тушении пожара;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одновременно с тушением пожара организовать эвакуацию и защиту материальных ценностей;</w:t>
      </w:r>
    </w:p>
    <w:p w:rsidR="009C3352" w:rsidRPr="004277FE" w:rsidRDefault="009C3352" w:rsidP="009C3352">
      <w:pPr>
        <w:numPr>
          <w:ilvl w:val="0"/>
          <w:numId w:val="34"/>
        </w:numPr>
        <w:spacing w:line="281" w:lineRule="auto"/>
        <w:jc w:val="both"/>
      </w:pPr>
      <w:r w:rsidRPr="004277FE"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9C3352" w:rsidRPr="004277FE" w:rsidRDefault="009C3352" w:rsidP="009C3352">
      <w:pPr>
        <w:numPr>
          <w:ilvl w:val="0"/>
          <w:numId w:val="32"/>
        </w:numPr>
        <w:spacing w:line="281" w:lineRule="auto"/>
        <w:jc w:val="both"/>
      </w:pPr>
      <w:r w:rsidRPr="004277FE">
        <w:t xml:space="preserve">При прибытии пожарных подразделений лицо ответственное за пожарную безопасность </w:t>
      </w:r>
      <w:r w:rsidRPr="00BD205A">
        <w:t>в техникуме</w:t>
      </w:r>
      <w:r w:rsidRPr="004277FE">
        <w:t xml:space="preserve">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к осуществлению необходимых мероприятий, связанных с ликвидацией пожара и предупреждением его развития.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  <w:rPr>
          <w:b/>
        </w:rPr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Pr="00382E29" w:rsidRDefault="009C3352" w:rsidP="009C3352">
      <w:pPr>
        <w:spacing w:line="281" w:lineRule="auto"/>
        <w:jc w:val="right"/>
      </w:pPr>
      <w:r>
        <w:t>«____»______________</w:t>
      </w:r>
      <w:r w:rsidRPr="00382E29">
        <w:t>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5E21FD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24" w:name="_Toc372476849"/>
      <w:bookmarkStart w:id="25" w:name="_Toc374300202"/>
      <w:r w:rsidRPr="005E21FD">
        <w:rPr>
          <w:rFonts w:ascii="Times New Roman" w:hAnsi="Times New Roman"/>
          <w:b/>
          <w:bCs/>
          <w:sz w:val="24"/>
        </w:rPr>
        <w:t xml:space="preserve">Инструкция для сотрудников </w:t>
      </w:r>
      <w:r w:rsidRPr="00382E29">
        <w:rPr>
          <w:rFonts w:ascii="Times New Roman" w:hAnsi="Times New Roman"/>
          <w:b/>
          <w:bCs/>
          <w:sz w:val="24"/>
          <w:szCs w:val="24"/>
        </w:rPr>
        <w:t>техникума</w:t>
      </w:r>
      <w:r w:rsidRPr="00382E29">
        <w:rPr>
          <w:rFonts w:ascii="Times New Roman" w:hAnsi="Times New Roman"/>
          <w:b/>
          <w:bCs/>
          <w:sz w:val="24"/>
        </w:rPr>
        <w:t xml:space="preserve"> по</w:t>
      </w:r>
      <w:r w:rsidRPr="005E21FD">
        <w:rPr>
          <w:rFonts w:ascii="Times New Roman" w:hAnsi="Times New Roman"/>
          <w:b/>
          <w:bCs/>
          <w:sz w:val="24"/>
        </w:rPr>
        <w:t xml:space="preserve"> пожарной безопасности.</w:t>
      </w:r>
      <w:bookmarkEnd w:id="24"/>
      <w:bookmarkEnd w:id="25"/>
    </w:p>
    <w:p w:rsidR="009C3352" w:rsidRDefault="009C3352" w:rsidP="009C3352">
      <w:pPr>
        <w:spacing w:line="281" w:lineRule="auto"/>
        <w:ind w:firstLine="284"/>
        <w:jc w:val="both"/>
        <w:rPr>
          <w:b/>
        </w:rPr>
      </w:pPr>
    </w:p>
    <w:p w:rsidR="009C3352" w:rsidRPr="00580A2B" w:rsidRDefault="009C3352" w:rsidP="009C3352">
      <w:pPr>
        <w:spacing w:line="281" w:lineRule="auto"/>
        <w:ind w:firstLine="284"/>
        <w:jc w:val="both"/>
        <w:rPr>
          <w:b/>
        </w:rPr>
      </w:pPr>
      <w:r w:rsidRPr="00580A2B">
        <w:rPr>
          <w:b/>
        </w:rPr>
        <w:t>1. Общие требования пожарной безопасности.</w:t>
      </w:r>
    </w:p>
    <w:p w:rsidR="009C3352" w:rsidRPr="00382E29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обучение предупреждению и </w:t>
      </w:r>
      <w:r w:rsidRPr="00382E29">
        <w:t>тушению возможных пожаров в порядке, установленном Директором техникума.</w:t>
      </w:r>
    </w:p>
    <w:p w:rsidR="009C3352" w:rsidRPr="00382E29" w:rsidRDefault="009C3352" w:rsidP="009C3352">
      <w:pPr>
        <w:numPr>
          <w:ilvl w:val="0"/>
          <w:numId w:val="35"/>
        </w:numPr>
        <w:spacing w:line="281" w:lineRule="auto"/>
        <w:jc w:val="both"/>
      </w:pPr>
      <w:r w:rsidRPr="00382E29">
        <w:t>Проходить инструктаж по пожарной безопасности не реже одного раза в полугодие.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 w:rsidRPr="00382E29">
        <w:t>Работники должны соблюдать в техникуме</w:t>
      </w:r>
      <w:r>
        <w:t xml:space="preserve"> и в быту требования пожарной безопасности, а также соблюдать и поддерживать противопожарный режим.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 и оборудованием.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В случае обнаружения пожара сообщить о нём в подразделение пожарной охраны и принять возможные меры к спасению студентов, имущества и ликвидации пожара.</w:t>
      </w:r>
    </w:p>
    <w:p w:rsidR="009C3352" w:rsidRPr="00382E29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Первоочередной обязанностью каждого сотрудника</w:t>
      </w:r>
      <w:r w:rsidRPr="00382E29">
        <w:t xml:space="preserve"> техникума является спасение жизни студентов при пожаре.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 w:rsidRPr="00382E29">
        <w:t xml:space="preserve">Должностные лица и сотрудники техникума, </w:t>
      </w:r>
      <w:r>
        <w:t>нарушившие требования пожарной безопасности, несут ответственность в соответствии с законодательством РФ.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>
        <w:t>самозакрывания</w:t>
      </w:r>
      <w:proofErr w:type="spellEnd"/>
      <w:r>
        <w:t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студентов в здании двери эвакуационных выходов запирать только изнутри с помощью легко открывающихся запоров.</w:t>
      </w:r>
    </w:p>
    <w:p w:rsidR="009C3352" w:rsidRPr="00573D86" w:rsidRDefault="009C3352" w:rsidP="009C3352">
      <w:pPr>
        <w:spacing w:line="281" w:lineRule="auto"/>
        <w:ind w:firstLine="284"/>
        <w:jc w:val="both"/>
        <w:rPr>
          <w:b/>
        </w:rPr>
      </w:pPr>
      <w:r w:rsidRPr="00573D86">
        <w:rPr>
          <w:b/>
        </w:rPr>
        <w:t xml:space="preserve">В здании </w:t>
      </w:r>
      <w:r w:rsidRPr="00382E29">
        <w:rPr>
          <w:b/>
        </w:rPr>
        <w:t>техникума запрещается</w:t>
      </w:r>
      <w:r w:rsidRPr="00573D86">
        <w:rPr>
          <w:b/>
        </w:rPr>
        <w:t>: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t>снимать дверные полотна в проёмах, соединяющих коридоры с лестничными клетками;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t>оставлять без присмотра включенные в сеть радиоприёмники, телевизоры, компьютеры, другие электроприборы (за исключением холодильника);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t xml:space="preserve">использовать электрокипятильники, электрочайники для приготовления пищи в </w:t>
      </w:r>
      <w:r w:rsidRPr="00382E29">
        <w:t>кабинетах, в лаборантских помещениях, в мастерских</w:t>
      </w:r>
      <w:r>
        <w:rPr>
          <w:color w:val="FF6600"/>
        </w:rPr>
        <w:t xml:space="preserve"> </w:t>
      </w:r>
      <w:r>
        <w:t>и в других помещениях, занятых учащимися (за исключение специально оборудованных помещений);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lastRenderedPageBreak/>
        <w:t>устраивать в чердачных помещениях склады, архивы, хранить какие-либо материалы;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t>отогревание замёрзших отопительных водопроводных и канализационных труб открытым огнём;</w:t>
      </w:r>
    </w:p>
    <w:p w:rsidR="009C3352" w:rsidRDefault="009C3352" w:rsidP="009C3352">
      <w:pPr>
        <w:numPr>
          <w:ilvl w:val="0"/>
          <w:numId w:val="19"/>
        </w:numPr>
        <w:spacing w:line="281" w:lineRule="auto"/>
        <w:jc w:val="both"/>
      </w:pPr>
      <w:r>
        <w:t>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студентов в костюмы из ваты, марли, не пропитанные огнезащитным составом.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 xml:space="preserve">Территория и помещения </w:t>
      </w:r>
      <w:r w:rsidRPr="00382E29">
        <w:t>техникума</w:t>
      </w:r>
      <w:r>
        <w:t xml:space="preserve"> должны содержаться в полной чистоте. Весь сгораемый мусор следует систематически выносить на специально отведённый участок.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 xml:space="preserve">В </w:t>
      </w:r>
      <w:r w:rsidRPr="00382E29">
        <w:t xml:space="preserve">техникуме </w:t>
      </w:r>
      <w:r>
        <w:t>количество эвакуационных выходов из помещений любого этажа должно быть не менее 2-х.</w:t>
      </w:r>
    </w:p>
    <w:p w:rsidR="009C3352" w:rsidRPr="00382E29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Проведение сварочных работ и других опасных работ в зданиях</w:t>
      </w:r>
      <w:r w:rsidRPr="00382E29">
        <w:t xml:space="preserve"> техникума может быть допущено только с разрешение директора техникума.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суток.</w:t>
      </w:r>
    </w:p>
    <w:p w:rsidR="009C3352" w:rsidRDefault="009C3352" w:rsidP="009C3352">
      <w:pPr>
        <w:numPr>
          <w:ilvl w:val="0"/>
          <w:numId w:val="35"/>
        </w:numPr>
        <w:spacing w:line="281" w:lineRule="auto"/>
        <w:jc w:val="both"/>
      </w:pPr>
      <w:r>
        <w:t xml:space="preserve">Ночной дежурный персонал не имеет права уходить из помещения и с территории </w:t>
      </w:r>
      <w:r w:rsidRPr="00382E29">
        <w:t>техникума.</w:t>
      </w:r>
      <w:r>
        <w:t xml:space="preserve"> Курить, применять открытый огонь, пользоваться нагревательными приборами, отвлекаться от выполнения своих служебных обязанностей.</w:t>
      </w:r>
    </w:p>
    <w:p w:rsidR="009C3352" w:rsidRPr="00580A2B" w:rsidRDefault="009C3352" w:rsidP="009C3352">
      <w:pPr>
        <w:spacing w:line="281" w:lineRule="auto"/>
        <w:ind w:firstLine="284"/>
        <w:jc w:val="both"/>
        <w:rPr>
          <w:b/>
        </w:rPr>
      </w:pPr>
      <w:r>
        <w:rPr>
          <w:b/>
        </w:rPr>
        <w:t>2</w:t>
      </w:r>
      <w:r w:rsidRPr="00580A2B">
        <w:rPr>
          <w:b/>
        </w:rPr>
        <w:t>. Правила поведения при пожаре.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 xml:space="preserve">Сотрудник первый заметивший пожар или задымление должен сообщить Директору </w:t>
      </w:r>
      <w:r w:rsidRPr="00382E29">
        <w:t>техникума</w:t>
      </w:r>
      <w:r>
        <w:rPr>
          <w:color w:val="FF6600"/>
        </w:rPr>
        <w:t xml:space="preserve"> </w:t>
      </w:r>
      <w:r>
        <w:t>или его заместителю по АХЧ, оповестить всех сотрудников о случившемся, вызвать по телефону -01 пожарную команду.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При вызове пожарной команды следует сообщить:</w:t>
      </w:r>
    </w:p>
    <w:p w:rsidR="009C3352" w:rsidRDefault="009C3352" w:rsidP="009C3352">
      <w:pPr>
        <w:numPr>
          <w:ilvl w:val="1"/>
          <w:numId w:val="36"/>
        </w:numPr>
        <w:spacing w:line="281" w:lineRule="auto"/>
        <w:jc w:val="both"/>
      </w:pPr>
      <w:r>
        <w:t xml:space="preserve">адрес </w:t>
      </w:r>
      <w:r w:rsidRPr="00382E29">
        <w:t>техникума;</w:t>
      </w:r>
      <w:r>
        <w:t xml:space="preserve"> </w:t>
      </w:r>
    </w:p>
    <w:p w:rsidR="009C3352" w:rsidRDefault="009C3352" w:rsidP="009C3352">
      <w:pPr>
        <w:numPr>
          <w:ilvl w:val="1"/>
          <w:numId w:val="36"/>
        </w:numPr>
        <w:spacing w:line="281" w:lineRule="auto"/>
        <w:jc w:val="both"/>
      </w:pPr>
      <w:r>
        <w:t>свою должность, фамилию;</w:t>
      </w:r>
    </w:p>
    <w:p w:rsidR="009C3352" w:rsidRDefault="009C3352" w:rsidP="009C3352">
      <w:pPr>
        <w:numPr>
          <w:ilvl w:val="1"/>
          <w:numId w:val="36"/>
        </w:numPr>
        <w:spacing w:line="281" w:lineRule="auto"/>
        <w:jc w:val="both"/>
      </w:pPr>
      <w:r>
        <w:t>описать очаг возгорания.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 w:rsidRPr="00E06F9E">
        <w:t>Пожарную команду встречает то лицо, которое хорошо знает расположение помещений техникума.</w:t>
      </w:r>
      <w:r>
        <w:t xml:space="preserve"> Встречавший кратчайшим путём проводит прибывшего начальника пожарной команды, одновременно информирует его о том, что угрожает учащимся.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При тушении пожара нужно стремиться, не создавать сквозняков и сильного притока воздуха. В связи с этим нужно ограничить открывание оконных стёкол в горящих помещениях. Как можно скорее обесточить электропроводку, выключить рубильник.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студентов и сотрудников.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 xml:space="preserve">Эвакуацией людей должен руководить </w:t>
      </w:r>
      <w:r w:rsidRPr="00E06F9E">
        <w:t>Директор техникума</w:t>
      </w:r>
      <w:r w:rsidRPr="000901A9">
        <w:t xml:space="preserve"> </w:t>
      </w:r>
      <w:r>
        <w:t>или его заместители. В первую очередь эвакуировать студентов из тех помещений, где в условиях возникновения пожара больше всего угрожает опасность их жизни.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Прежде чем войти в горящее помещение, накройтесь с головой мокрым покрывалом, пальто, плащом, куском плотной ткани.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lastRenderedPageBreak/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Если на ребёнке загорелась одежда необходимо набросить на него мокрое покрывало, одеяло, плотную ткань и прижать ее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ожогу.</w:t>
      </w:r>
    </w:p>
    <w:p w:rsidR="009C3352" w:rsidRDefault="009C3352" w:rsidP="009C3352">
      <w:pPr>
        <w:numPr>
          <w:ilvl w:val="1"/>
          <w:numId w:val="35"/>
        </w:numPr>
        <w:spacing w:line="281" w:lineRule="auto"/>
        <w:jc w:val="both"/>
      </w:pPr>
      <w:r>
        <w:t>Поиски людей в горящей зоне прекращать лишь в том случае, когда проверены все помещения и точно установлено, что там никого нет.</w:t>
      </w:r>
    </w:p>
    <w:p w:rsidR="009C3352" w:rsidRDefault="009C3352" w:rsidP="009C3352">
      <w:pPr>
        <w:spacing w:line="281" w:lineRule="auto"/>
        <w:jc w:val="center"/>
      </w:pPr>
    </w:p>
    <w:p w:rsidR="009C3352" w:rsidRDefault="009C3352" w:rsidP="009C3352">
      <w:pPr>
        <w:spacing w:line="281" w:lineRule="auto"/>
        <w:ind w:firstLine="284"/>
      </w:pPr>
    </w:p>
    <w:p w:rsidR="009C3352" w:rsidRDefault="009C3352" w:rsidP="009C3352">
      <w:pPr>
        <w:spacing w:line="281" w:lineRule="auto"/>
        <w:ind w:firstLine="284"/>
      </w:pPr>
      <w:r>
        <w:t>Согласовано:</w:t>
      </w:r>
    </w:p>
    <w:p w:rsidR="009C3352" w:rsidRDefault="009C3352" w:rsidP="009C3352">
      <w:pPr>
        <w:spacing w:line="281" w:lineRule="auto"/>
        <w:ind w:firstLine="284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Default="009C3352" w:rsidP="009C3352">
      <w:pPr>
        <w:spacing w:line="281" w:lineRule="auto"/>
        <w:jc w:val="right"/>
      </w:pPr>
      <w:r w:rsidRPr="00645C25">
        <w:t>Директор ГАПОУ СО «СТАЭТ»</w:t>
      </w:r>
    </w:p>
    <w:p w:rsidR="009C3352" w:rsidRPr="00645C25" w:rsidRDefault="009C3352" w:rsidP="009C3352">
      <w:pPr>
        <w:spacing w:line="281" w:lineRule="auto"/>
        <w:jc w:val="right"/>
      </w:pPr>
      <w:r w:rsidRPr="00645C25">
        <w:t>______С. Д. Бучельникова</w:t>
      </w:r>
    </w:p>
    <w:p w:rsidR="009C3352" w:rsidRPr="009E6E7B" w:rsidRDefault="009C3352" w:rsidP="009C3352">
      <w:pPr>
        <w:spacing w:line="281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>
        <w:t>«____»____________</w:t>
      </w:r>
      <w:r w:rsidRPr="009E6E7B">
        <w:t>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0431FC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26" w:name="_Toc372476850"/>
      <w:bookmarkStart w:id="27" w:name="_Toc374300203"/>
      <w:r w:rsidRPr="000431FC">
        <w:rPr>
          <w:rFonts w:ascii="Times New Roman" w:hAnsi="Times New Roman"/>
          <w:b/>
          <w:bCs/>
          <w:sz w:val="24"/>
        </w:rPr>
        <w:t>Инструкция о порядке действи</w:t>
      </w:r>
      <w:r>
        <w:rPr>
          <w:rFonts w:ascii="Times New Roman" w:hAnsi="Times New Roman"/>
          <w:b/>
          <w:bCs/>
          <w:sz w:val="24"/>
        </w:rPr>
        <w:t>й</w:t>
      </w:r>
      <w:r w:rsidRPr="000431FC">
        <w:rPr>
          <w:rFonts w:ascii="Times New Roman" w:hAnsi="Times New Roman"/>
          <w:b/>
          <w:bCs/>
          <w:sz w:val="24"/>
        </w:rPr>
        <w:t xml:space="preserve"> персонала по обеспечению эвакуации в случае возникновения пожара.</w:t>
      </w:r>
      <w:bookmarkEnd w:id="26"/>
      <w:bookmarkEnd w:id="27"/>
    </w:p>
    <w:p w:rsidR="009C3352" w:rsidRPr="002E7BAD" w:rsidRDefault="009C3352" w:rsidP="009C3352">
      <w:pPr>
        <w:numPr>
          <w:ilvl w:val="0"/>
          <w:numId w:val="13"/>
        </w:numPr>
        <w:spacing w:line="281" w:lineRule="auto"/>
        <w:ind w:left="0" w:firstLine="284"/>
        <w:jc w:val="both"/>
        <w:textAlignment w:val="center"/>
        <w:rPr>
          <w:rFonts w:cs="Tahoma"/>
          <w:b/>
          <w:szCs w:val="20"/>
        </w:rPr>
      </w:pPr>
      <w:r w:rsidRPr="002E7BAD">
        <w:rPr>
          <w:rFonts w:cs="Tahoma"/>
          <w:b/>
          <w:szCs w:val="20"/>
        </w:rPr>
        <w:t>Общие положения:</w:t>
      </w:r>
    </w:p>
    <w:p w:rsidR="009C3352" w:rsidRPr="00CC3C66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Инструкция разработана в соответствии с</w:t>
      </w:r>
      <w:r w:rsidRPr="00CC3C66">
        <w:rPr>
          <w:rFonts w:cs="Tahoma"/>
          <w:szCs w:val="20"/>
        </w:rPr>
        <w:t xml:space="preserve">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C3C66">
          <w:rPr>
            <w:rFonts w:cs="Tahoma"/>
            <w:szCs w:val="20"/>
          </w:rPr>
          <w:t>2012 г</w:t>
        </w:r>
      </w:smartTag>
      <w:r w:rsidRPr="00CC3C66">
        <w:rPr>
          <w:rFonts w:cs="Tahoma"/>
          <w:szCs w:val="20"/>
        </w:rPr>
        <w:t>. N 390 О противопожарном режиме</w:t>
      </w:r>
      <w:r>
        <w:rPr>
          <w:rFonts w:cs="Tahoma"/>
          <w:szCs w:val="20"/>
        </w:rPr>
        <w:t xml:space="preserve"> </w:t>
      </w:r>
      <w:r w:rsidRPr="00CC3C66">
        <w:rPr>
          <w:rFonts w:cs="Tahoma"/>
          <w:szCs w:val="20"/>
        </w:rPr>
        <w:t>(XVIII. Требования к инструкции о мерах</w:t>
      </w:r>
      <w:r>
        <w:rPr>
          <w:rFonts w:cs="Tahoma"/>
          <w:szCs w:val="20"/>
        </w:rPr>
        <w:t xml:space="preserve"> </w:t>
      </w:r>
      <w:r w:rsidRPr="00CC3C66">
        <w:rPr>
          <w:rFonts w:cs="Tahoma"/>
          <w:szCs w:val="20"/>
        </w:rPr>
        <w:t>пожарной безопасности)</w:t>
      </w:r>
      <w:r>
        <w:rPr>
          <w:rFonts w:cs="Tahoma"/>
          <w:szCs w:val="20"/>
        </w:rPr>
        <w:t>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Инструкция является дополнением к схематическим планам эвакуации людей при пожаре.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Инструкция предназначена для безопасной и быстрой эвакуации людей из здания в случае пожара.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Практические тренировки по эвакуации людей в случае пожара по данной инструкции проводятся один раз в полугодие.</w:t>
      </w:r>
    </w:p>
    <w:p w:rsidR="009C3352" w:rsidRPr="002E7BAD" w:rsidRDefault="009C3352" w:rsidP="009C3352">
      <w:pPr>
        <w:numPr>
          <w:ilvl w:val="0"/>
          <w:numId w:val="13"/>
        </w:numPr>
        <w:spacing w:line="281" w:lineRule="auto"/>
        <w:ind w:left="0" w:firstLine="284"/>
        <w:jc w:val="both"/>
        <w:textAlignment w:val="center"/>
        <w:rPr>
          <w:rFonts w:cs="Tahoma"/>
          <w:b/>
          <w:szCs w:val="20"/>
        </w:rPr>
      </w:pPr>
      <w:r w:rsidRPr="002E7BAD">
        <w:rPr>
          <w:rFonts w:cs="Tahoma"/>
          <w:b/>
          <w:szCs w:val="20"/>
        </w:rPr>
        <w:t>Порядок эвакуации при пожаре: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При возникновении пожара немедленно сообщить о пожаре в ближайшую пожарную часть или по телефону «01».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Выключить приточно-вытяжную вентиляцию всех помещений.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Немедленно оповестить людей о пожаре установленным сигналом и с помощью посыльных.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Открыть все эвакуационные выходы из здания.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 xml:space="preserve">Быстро, но без паники и суеты эвакуировать </w:t>
      </w:r>
      <w:r>
        <w:rPr>
          <w:rFonts w:cs="Tahoma"/>
          <w:szCs w:val="20"/>
        </w:rPr>
        <w:t>студентов</w:t>
      </w:r>
      <w:r w:rsidRPr="00012535">
        <w:rPr>
          <w:rFonts w:cs="Tahoma"/>
          <w:szCs w:val="20"/>
        </w:rPr>
        <w:t xml:space="preserve"> из здания согласно схеме эвакуации, не допускать встречных и пересекающихся потоков людей.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>Покидая помещения,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9C3352" w:rsidRPr="00012535" w:rsidRDefault="009C3352" w:rsidP="009C3352">
      <w:pPr>
        <w:numPr>
          <w:ilvl w:val="1"/>
          <w:numId w:val="13"/>
        </w:numPr>
        <w:spacing w:line="281" w:lineRule="auto"/>
        <w:jc w:val="both"/>
        <w:textAlignment w:val="center"/>
        <w:rPr>
          <w:rFonts w:cs="Tahoma"/>
          <w:szCs w:val="20"/>
        </w:rPr>
      </w:pPr>
      <w:r w:rsidRPr="00012535">
        <w:rPr>
          <w:rFonts w:cs="Tahoma"/>
          <w:szCs w:val="20"/>
        </w:rPr>
        <w:t xml:space="preserve">Проверить отсутствие </w:t>
      </w:r>
      <w:r>
        <w:rPr>
          <w:rFonts w:cs="Tahoma"/>
          <w:szCs w:val="20"/>
        </w:rPr>
        <w:t>студентов</w:t>
      </w:r>
      <w:r w:rsidRPr="00012535">
        <w:rPr>
          <w:rFonts w:cs="Tahoma"/>
          <w:szCs w:val="20"/>
        </w:rPr>
        <w:t xml:space="preserve"> во всех помещениях здания и их наличие по спискам в месте сбора.</w:t>
      </w:r>
    </w:p>
    <w:p w:rsidR="009C3352" w:rsidRDefault="009C3352" w:rsidP="009C3352">
      <w:pPr>
        <w:pStyle w:val="a3"/>
        <w:spacing w:before="0" w:beforeAutospacing="0" w:after="0" w:afterAutospacing="0" w:line="281" w:lineRule="auto"/>
        <w:ind w:firstLine="284"/>
        <w:jc w:val="both"/>
        <w:rPr>
          <w:b/>
          <w:bCs/>
        </w:rPr>
      </w:pPr>
    </w:p>
    <w:p w:rsidR="009C3352" w:rsidRPr="00D7413F" w:rsidRDefault="009C3352" w:rsidP="009C3352">
      <w:pPr>
        <w:spacing w:line="281" w:lineRule="auto"/>
        <w:jc w:val="both"/>
        <w:rPr>
          <w:b/>
        </w:rPr>
      </w:pPr>
      <w:r w:rsidRPr="00D7413F">
        <w:rPr>
          <w:b/>
        </w:rPr>
        <w:t>План эвакуации при пожаре.</w:t>
      </w:r>
    </w:p>
    <w:p w:rsidR="009C3352" w:rsidRDefault="009C3352" w:rsidP="009C3352">
      <w:pPr>
        <w:spacing w:line="281" w:lineRule="auto"/>
        <w:jc w:val="both"/>
        <w:textAlignment w:val="baseline"/>
        <w:rPr>
          <w:rFonts w:cs="Tahoma"/>
          <w:szCs w:val="20"/>
        </w:rPr>
      </w:pPr>
    </w:p>
    <w:p w:rsidR="009C3352" w:rsidRDefault="009C3352" w:rsidP="009C3352">
      <w:pPr>
        <w:spacing w:line="281" w:lineRule="auto"/>
        <w:ind w:firstLine="284"/>
      </w:pPr>
    </w:p>
    <w:p w:rsidR="009C3352" w:rsidRDefault="009C3352" w:rsidP="009C3352">
      <w:pPr>
        <w:spacing w:line="281" w:lineRule="auto"/>
        <w:ind w:firstLine="284"/>
      </w:pPr>
      <w:r>
        <w:t>Согласовано:</w:t>
      </w:r>
    </w:p>
    <w:p w:rsidR="009C3352" w:rsidRDefault="009C3352" w:rsidP="009C3352">
      <w:pPr>
        <w:spacing w:line="281" w:lineRule="auto"/>
        <w:ind w:firstLine="284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 w:rsidRPr="008B03D8">
        <w:lastRenderedPageBreak/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Директор ГАПОУ СО «СТАЭТ»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______С. Д. Бучельникова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«____»________________2018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0431FC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28" w:name="_Toc372476851"/>
      <w:bookmarkStart w:id="29" w:name="_Toc374300204"/>
      <w:r w:rsidRPr="000431FC">
        <w:rPr>
          <w:rFonts w:ascii="Times New Roman" w:hAnsi="Times New Roman"/>
          <w:b/>
          <w:bCs/>
          <w:sz w:val="24"/>
        </w:rPr>
        <w:t>Инструкция о мерах пожарной безопасности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431FC">
        <w:rPr>
          <w:rFonts w:ascii="Times New Roman" w:hAnsi="Times New Roman"/>
          <w:b/>
          <w:bCs/>
          <w:sz w:val="24"/>
        </w:rPr>
        <w:t xml:space="preserve">в </w:t>
      </w:r>
      <w:r>
        <w:rPr>
          <w:rFonts w:ascii="Times New Roman" w:hAnsi="Times New Roman"/>
          <w:b/>
          <w:bCs/>
          <w:sz w:val="24"/>
        </w:rPr>
        <w:t>административных</w:t>
      </w:r>
      <w:r w:rsidRPr="000431FC">
        <w:rPr>
          <w:rFonts w:ascii="Times New Roman" w:hAnsi="Times New Roman"/>
          <w:b/>
          <w:bCs/>
          <w:sz w:val="24"/>
        </w:rPr>
        <w:t xml:space="preserve"> помещениях</w:t>
      </w:r>
      <w:bookmarkEnd w:id="28"/>
      <w:r w:rsidRPr="00D31402">
        <w:rPr>
          <w:rFonts w:ascii="Times New Roman" w:hAnsi="Times New Roman"/>
          <w:b/>
          <w:bCs/>
          <w:sz w:val="24"/>
        </w:rPr>
        <w:t xml:space="preserve"> </w:t>
      </w:r>
      <w:bookmarkEnd w:id="29"/>
      <w:r w:rsidRPr="00D31402">
        <w:rPr>
          <w:rFonts w:ascii="Times New Roman" w:hAnsi="Times New Roman"/>
          <w:b/>
          <w:bCs/>
          <w:sz w:val="24"/>
          <w:szCs w:val="24"/>
        </w:rPr>
        <w:t>техникума</w:t>
      </w:r>
    </w:p>
    <w:p w:rsidR="009C3352" w:rsidRDefault="009C3352" w:rsidP="009C3352">
      <w:pPr>
        <w:spacing w:line="281" w:lineRule="auto"/>
        <w:jc w:val="center"/>
        <w:rPr>
          <w:b/>
          <w:bCs/>
        </w:rPr>
      </w:pPr>
    </w:p>
    <w:p w:rsidR="009C3352" w:rsidRPr="0019605C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1. </w:t>
      </w:r>
      <w:r w:rsidRPr="0019605C">
        <w:t>Ответственность за обеспечение пожарной безопасности</w:t>
      </w:r>
      <w:r w:rsidRPr="0019605C">
        <w:rPr>
          <w:b/>
          <w:bCs/>
        </w:rPr>
        <w:t xml:space="preserve"> </w:t>
      </w:r>
      <w:r w:rsidRPr="0019605C">
        <w:t>в административных помещениях техникума несут лица, назначенные приказом Директора техникума.  Должность, фамилия, имя, отчество ответственных лиц указываются на табличках, которые размещаются в каждом помещении.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2. Помещения должны быть оборудованы исправными средствами пожаротушения и огнетушителями согласно нормам.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3. Каждый работник должен знать и соблюдать требования правил пожарной безопасности и не допускать действий, способствующих возникновению и распространению пожара, уметь пользоваться первичными средствами пожаротушения.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4. Помещения должны содержаться в постоянной чистоте и систематически очищаться от мусора.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5. Эвакуационные выходы и пути эвакуации (коридоры, проходы, тамбуры) должны содержаться свободными от любого оборудования и предметов, препятствующих движению людей.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6. По окончанию рабочего дня ответственный за пожарную безопасность в помещении должен проводить тщательный противопожарный осмотр с устранением возможных причин и источников возникновения пожара.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7. Количество токоприемников (компьютеров, ксероксов и т.п.) одновременно подключенных к электросети должно соответствовать техническим параметрам электропроводки.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8. В административных помещениях </w:t>
      </w:r>
      <w:r w:rsidRPr="0019605C">
        <w:t>техникума</w:t>
      </w:r>
      <w:r>
        <w:rPr>
          <w:color w:val="FF6600"/>
        </w:rPr>
        <w:t xml:space="preserve"> </w:t>
      </w:r>
      <w:r>
        <w:rPr>
          <w:b/>
          <w:bCs/>
        </w:rPr>
        <w:t>ЗАПРЕЩАЕТСЯ</w:t>
      </w:r>
      <w:r>
        <w:t>:</w:t>
      </w:r>
    </w:p>
    <w:p w:rsidR="009C3352" w:rsidRDefault="009C3352" w:rsidP="009C3352">
      <w:pPr>
        <w:numPr>
          <w:ilvl w:val="0"/>
          <w:numId w:val="12"/>
        </w:numPr>
        <w:tabs>
          <w:tab w:val="left" w:pos="-1701"/>
          <w:tab w:val="left" w:pos="780"/>
        </w:tabs>
        <w:spacing w:line="281" w:lineRule="auto"/>
        <w:ind w:firstLine="284"/>
        <w:jc w:val="both"/>
      </w:pPr>
      <w:r>
        <w:t>курить;</w:t>
      </w:r>
    </w:p>
    <w:p w:rsidR="009C3352" w:rsidRDefault="009C3352" w:rsidP="009C3352">
      <w:pPr>
        <w:numPr>
          <w:ilvl w:val="0"/>
          <w:numId w:val="12"/>
        </w:numPr>
        <w:tabs>
          <w:tab w:val="left" w:pos="-1701"/>
          <w:tab w:val="left" w:pos="780"/>
        </w:tabs>
        <w:spacing w:line="281" w:lineRule="auto"/>
        <w:ind w:firstLine="284"/>
        <w:jc w:val="both"/>
      </w:pPr>
      <w:r>
        <w:t xml:space="preserve">применять открытый огонь, а также проводить сварочные и другие огневые работы без специального разрешения </w:t>
      </w:r>
      <w:r w:rsidRPr="0019605C">
        <w:t>руководства техникума и</w:t>
      </w:r>
      <w:r>
        <w:t xml:space="preserve"> без соответствующей противопожарной подготовки мест их производства;</w:t>
      </w:r>
    </w:p>
    <w:p w:rsidR="009C3352" w:rsidRDefault="009C3352" w:rsidP="009C3352">
      <w:pPr>
        <w:numPr>
          <w:ilvl w:val="0"/>
          <w:numId w:val="12"/>
        </w:numPr>
        <w:tabs>
          <w:tab w:val="left" w:pos="-1701"/>
          <w:tab w:val="left" w:pos="780"/>
        </w:tabs>
        <w:spacing w:line="281" w:lineRule="auto"/>
        <w:ind w:firstLine="284"/>
        <w:jc w:val="both"/>
      </w:pPr>
      <w:r>
        <w:t>хранить и использовать легковоспламеняющиеся и горючие жидкости;</w:t>
      </w:r>
    </w:p>
    <w:p w:rsidR="009C3352" w:rsidRDefault="009C3352" w:rsidP="009C3352">
      <w:pPr>
        <w:numPr>
          <w:ilvl w:val="0"/>
          <w:numId w:val="12"/>
        </w:numPr>
        <w:tabs>
          <w:tab w:val="left" w:pos="-1701"/>
          <w:tab w:val="left" w:pos="780"/>
        </w:tabs>
        <w:spacing w:line="281" w:lineRule="auto"/>
        <w:ind w:firstLine="284"/>
        <w:jc w:val="both"/>
      </w:pPr>
      <w:r>
        <w:t>загромождать подходы к первичным средствам пожаротушения (внутренним пожарным кранам, огнетушителям);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lastRenderedPageBreak/>
        <w:t>пользоваться бытовыми нагревательными приборами (электроплитками, электрочайниками, электрокипятильниками и т.п.) без специального разрешения и несгораемых подставок;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оставлять без присмотра находящиеся под напряжением потребители электрического тока (бытовые кондиционеры, обогреватели, вентиляторы и т.п.);</w:t>
      </w:r>
    </w:p>
    <w:p w:rsidR="009C3352" w:rsidRDefault="009C3352" w:rsidP="009C3352">
      <w:pPr>
        <w:pStyle w:val="2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spacing w:line="281" w:lineRule="auto"/>
        <w:ind w:firstLine="284"/>
        <w:jc w:val="both"/>
        <w:rPr>
          <w:lang w:eastAsia="ko-KR"/>
        </w:rPr>
      </w:pPr>
      <w:r>
        <w:rPr>
          <w:lang w:eastAsia="ko-KR"/>
        </w:rPr>
        <w:t xml:space="preserve">использовать неисправные </w:t>
      </w:r>
      <w:proofErr w:type="spellStart"/>
      <w:r>
        <w:rPr>
          <w:lang w:eastAsia="ko-KR"/>
        </w:rPr>
        <w:t>электророзетки</w:t>
      </w:r>
      <w:proofErr w:type="spellEnd"/>
      <w:r>
        <w:rPr>
          <w:lang w:eastAsia="ko-KR"/>
        </w:rPr>
        <w:t>, электропроводку с поврежденной изоляцией, предохранители кустарного производства (“жучки”) и электросети-времянки;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проводить самостоятельно ремонт, вентиляционных установок и прочего электрооборудования.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 xml:space="preserve">9. В случае возникновения пожара </w:t>
      </w:r>
      <w:r>
        <w:rPr>
          <w:b/>
          <w:bCs/>
        </w:rPr>
        <w:t>НЕОБХОДИМО</w:t>
      </w:r>
      <w:r>
        <w:t>: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 xml:space="preserve">немедленно сообщить об этом в пожарную охрану по телефону </w:t>
      </w:r>
      <w:r w:rsidRPr="00E172DD">
        <w:t>01</w:t>
      </w:r>
      <w:r>
        <w:t xml:space="preserve">, указав адрес объекта, что горит, имеется ли опасность для людей, а также свою фамилию и номер телефона, с которого передается сообщение, поставить в известность </w:t>
      </w:r>
      <w:r w:rsidRPr="0019605C">
        <w:t>Директора техникума;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принять меры по эвакуации сотрудников и студентов, а также материальных ценностей в соответствии с планом эвакуации;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отключить электроэнергию, вентиляционное оборудование и приступить к тушению пожара первичными средствами пожаротушения (водой от внутренних пожарных кранов, огнетушителями);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организовать встречу прибывающих пожарных подразделений и сообщить им об обстановке на пожаре и принятых мерах;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покидая помещения, плотно закрыть все окна и двери для предотвращения доступа воздуха в зону горения;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оказать содействие в эвакуации ценных материалов, документации, оборудования и имущества.</w:t>
      </w:r>
    </w:p>
    <w:p w:rsidR="009C3352" w:rsidRDefault="009C3352" w:rsidP="009C3352">
      <w:pPr>
        <w:spacing w:line="281" w:lineRule="auto"/>
        <w:ind w:firstLine="709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ind w:firstLine="709"/>
      </w:pPr>
    </w:p>
    <w:p w:rsidR="009C3352" w:rsidRDefault="009C3352" w:rsidP="009C3352">
      <w:pPr>
        <w:spacing w:line="281" w:lineRule="auto"/>
        <w:jc w:val="center"/>
      </w:pPr>
      <w:r>
        <w:br w:type="page"/>
      </w:r>
      <w:bookmarkStart w:id="30" w:name="_Toc348253909"/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Директор ГАПОУ СО «СТАЭТ»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______С. Д. Бучельникова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«____»_______________2018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5D50CA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31" w:name="_Toc372476852"/>
      <w:bookmarkStart w:id="32" w:name="_Toc374300205"/>
      <w:r w:rsidRPr="005D50CA">
        <w:rPr>
          <w:rFonts w:ascii="Times New Roman" w:hAnsi="Times New Roman"/>
          <w:b/>
          <w:bCs/>
          <w:sz w:val="24"/>
        </w:rPr>
        <w:t>И</w:t>
      </w:r>
      <w:bookmarkEnd w:id="30"/>
      <w:r w:rsidRPr="005D50CA">
        <w:rPr>
          <w:rFonts w:ascii="Times New Roman" w:hAnsi="Times New Roman"/>
          <w:b/>
          <w:bCs/>
          <w:sz w:val="24"/>
        </w:rPr>
        <w:t>нструкция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D50CA">
        <w:rPr>
          <w:rFonts w:ascii="Times New Roman" w:hAnsi="Times New Roman"/>
          <w:b/>
          <w:bCs/>
          <w:sz w:val="24"/>
        </w:rPr>
        <w:t>о мерах пожарной безопасности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D50CA">
        <w:rPr>
          <w:rFonts w:ascii="Times New Roman" w:hAnsi="Times New Roman"/>
          <w:b/>
          <w:bCs/>
          <w:sz w:val="24"/>
        </w:rPr>
        <w:t>при проведении окрасочных</w:t>
      </w:r>
      <w:r>
        <w:rPr>
          <w:rFonts w:ascii="Times New Roman" w:hAnsi="Times New Roman"/>
          <w:b/>
          <w:bCs/>
          <w:sz w:val="24"/>
        </w:rPr>
        <w:t xml:space="preserve"> и </w:t>
      </w:r>
      <w:r w:rsidRPr="00E84164">
        <w:rPr>
          <w:rFonts w:ascii="Times New Roman" w:hAnsi="Times New Roman"/>
          <w:b/>
          <w:bCs/>
          <w:sz w:val="24"/>
        </w:rPr>
        <w:t xml:space="preserve">строительно-монтажных </w:t>
      </w:r>
      <w:r w:rsidRPr="005D50CA">
        <w:rPr>
          <w:rFonts w:ascii="Times New Roman" w:hAnsi="Times New Roman"/>
          <w:b/>
          <w:bCs/>
          <w:sz w:val="24"/>
        </w:rPr>
        <w:t>работ</w:t>
      </w:r>
      <w:bookmarkEnd w:id="31"/>
      <w:bookmarkEnd w:id="32"/>
    </w:p>
    <w:p w:rsidR="009C3352" w:rsidRDefault="009C3352" w:rsidP="009C3352">
      <w:pPr>
        <w:pStyle w:val="a3"/>
        <w:spacing w:before="0" w:beforeAutospacing="0" w:after="0" w:afterAutospacing="0" w:line="281" w:lineRule="auto"/>
        <w:jc w:val="center"/>
        <w:rPr>
          <w:b/>
          <w:bCs/>
          <w:color w:val="000000"/>
        </w:rPr>
      </w:pPr>
    </w:p>
    <w:p w:rsidR="009C3352" w:rsidRPr="00871F2D" w:rsidRDefault="009C3352" w:rsidP="009C3352">
      <w:pPr>
        <w:tabs>
          <w:tab w:val="left" w:pos="-1701"/>
        </w:tabs>
        <w:spacing w:line="281" w:lineRule="auto"/>
        <w:ind w:firstLine="284"/>
        <w:jc w:val="both"/>
        <w:rPr>
          <w:b/>
        </w:rPr>
      </w:pPr>
      <w:r w:rsidRPr="00871F2D">
        <w:rPr>
          <w:b/>
        </w:rPr>
        <w:t>1. Общие требования пожарной безопасности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1. Настоящая инструкция определяет основные требования пожарной безопасности при проведении окрасочных и ремонтных работ в </w:t>
      </w:r>
      <w:r w:rsidRPr="00D31402">
        <w:t xml:space="preserve">техникуме </w:t>
      </w:r>
      <w:r>
        <w:t xml:space="preserve">и является обязательной для выполнения всеми сотрудниками </w:t>
      </w:r>
      <w:r w:rsidRPr="00D31402">
        <w:t>техникума</w:t>
      </w:r>
      <w:r>
        <w:t xml:space="preserve"> и подрядными организациями. 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2.</w:t>
      </w:r>
      <w:r w:rsidRPr="0086449B">
        <w:t xml:space="preserve"> К</w:t>
      </w:r>
      <w:r>
        <w:t xml:space="preserve"> работе допускается только специально обученный и аттестованный технический персонал прошедший противопожарный инструктаж на рабочем месте.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3. Организация работ, устройства, размещение и эксплуатация окрасочного оборудования должны обеспечивать пожарную безопасность в соответствии с требованиями пункта 395 </w:t>
      </w:r>
      <w:r w:rsidRPr="00892A9C">
        <w:t>Постановлени</w:t>
      </w:r>
      <w:r>
        <w:t>я</w:t>
      </w:r>
      <w:r w:rsidRPr="00892A9C"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892A9C">
          <w:t>2012 г</w:t>
        </w:r>
      </w:smartTag>
      <w:r w:rsidRPr="00892A9C">
        <w:t xml:space="preserve">. N 390 </w:t>
      </w:r>
      <w:r>
        <w:t>«</w:t>
      </w:r>
      <w:r w:rsidRPr="00892A9C">
        <w:t>О противопожарном режиме</w:t>
      </w:r>
      <w:r>
        <w:t>»</w:t>
      </w:r>
      <w:r w:rsidRPr="00892A9C">
        <w:t>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4. Для хранения порожней тары должна быть выделена специальная площадка вне окрасочного помещения. Порожняя тара должна своевременно удаляться с территории </w:t>
      </w:r>
      <w:r w:rsidRPr="00A23BE3">
        <w:t>техникума.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5. Системы и установки автоматической противопожарной защиты, средства пожаротушения должны находиться в исправном состоянии, а технический состав должен уметь пользоваться ими.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9. Тару из-под лакокрасочных материалов следует очищать мягкими скребками и щетками (из меди или алюминия).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10. Обтирочные материалы после употребления необходимо складывать в металлические ящики с крышками и по окончании каждой смены выносить из помещений в специально отведенные места.</w:t>
      </w:r>
    </w:p>
    <w:p w:rsidR="009C3352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>11. Для снятия статического электричества в процессе окрашивания изделий технологическое оборудование, электрооборудование, изделия должны быть заземлены.</w:t>
      </w:r>
    </w:p>
    <w:p w:rsidR="009C3352" w:rsidRPr="005D50CA" w:rsidRDefault="009C3352" w:rsidP="009C3352">
      <w:pPr>
        <w:tabs>
          <w:tab w:val="left" w:pos="-1701"/>
        </w:tabs>
        <w:spacing w:line="281" w:lineRule="auto"/>
        <w:ind w:firstLine="284"/>
        <w:jc w:val="both"/>
        <w:rPr>
          <w:b/>
        </w:rPr>
      </w:pPr>
      <w:r w:rsidRPr="005D50CA">
        <w:rPr>
          <w:b/>
        </w:rPr>
        <w:t>ЗАПРЕЩАЕТСЯ: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в помещениях, где проводятся окрасочные работы, запрещается проводить работы, связанные с применением открытого огня и искрообразованием, такие как сварочные работы и, работы на наждачных точилах;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пользоваться инструментом из черных металлов и абразивным инструментом, дающим искру при трении или соударении;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на окрасочных участках и в местах хранения красок и растворителей курить, разводить огонь, пользоваться паяльными лампами и электрическими паяльниками;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lastRenderedPageBreak/>
        <w:t>во избежание взрыва освещать изнутри спичками или другими источниками огня бочки, бидоны, сосуды и другую тару, в которых находятся (или находились) лакокрасочные материалы;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 xml:space="preserve">применять бензол, метанол и пиробензол в качестве растворителей и разбавителей для лакокрасочных материалов. Во всех случаях, где это, возможно, следует ограничить применение толуола и </w:t>
      </w:r>
      <w:r w:rsidRPr="00930580">
        <w:t>ксилол</w:t>
      </w:r>
      <w:r>
        <w:t>а в лакокрасочных материалах (не более 15%);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работать в одном и том же помещении с нитроцеллюлозными, масляными и синтетическими лакокрасочными материалами.</w:t>
      </w:r>
    </w:p>
    <w:p w:rsidR="009C3352" w:rsidRPr="00F95D7D" w:rsidRDefault="009C3352" w:rsidP="009C3352">
      <w:pPr>
        <w:tabs>
          <w:tab w:val="left" w:pos="-1701"/>
        </w:tabs>
        <w:spacing w:line="281" w:lineRule="auto"/>
        <w:ind w:firstLine="284"/>
        <w:jc w:val="both"/>
        <w:rPr>
          <w:b/>
        </w:rPr>
      </w:pPr>
      <w:r>
        <w:rPr>
          <w:b/>
        </w:rPr>
        <w:t xml:space="preserve">2. </w:t>
      </w:r>
      <w:r w:rsidRPr="00F95D7D">
        <w:rPr>
          <w:b/>
        </w:rPr>
        <w:t>Требования пожарной безопасности при проведении строительно-монтажных работ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 xml:space="preserve">Производство работ внутри </w:t>
      </w:r>
      <w:r>
        <w:t xml:space="preserve">здания </w:t>
      </w:r>
      <w:r w:rsidRPr="00A23BE3">
        <w:t>техникума</w:t>
      </w:r>
      <w:r w:rsidRPr="00E84164">
        <w:t xml:space="preserve"> с применением горючих веществ и материалов одновременно с другими строительно-монтажными работами, связанными с применением открытого огня (сварка и т.п.) не допускается.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>Работы, связанные с монтажом конструкций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основании наряда-допуска, выдаваемого исполнителям работ и подписанного лицом, ответственным за пожарную безопасность.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>Пожароопасные работы должны проводиться на основании специально разработанных инструкций о мерах пожарной безопасности, с учетом требований Правил пожарной безопасности в Российской Федерации, технологической документации и других нормативных документов, регламентирующих проведение работ.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>Места проведения пожароопасных работ 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>С целью исключения попадания раскаленных частиц и материала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пожароопасные работы</w:t>
      </w:r>
      <w:r>
        <w:t>,</w:t>
      </w:r>
      <w:r w:rsidRPr="00E84164">
        <w:t xml:space="preserve"> должны быть закрыты негорючими материалами.</w:t>
      </w:r>
    </w:p>
    <w:p w:rsidR="009C3352" w:rsidRPr="00E84164" w:rsidRDefault="009C3352" w:rsidP="009C3352">
      <w:pPr>
        <w:numPr>
          <w:ilvl w:val="0"/>
          <w:numId w:val="14"/>
        </w:numPr>
        <w:tabs>
          <w:tab w:val="left" w:pos="780"/>
        </w:tabs>
        <w:spacing w:line="281" w:lineRule="auto"/>
        <w:jc w:val="both"/>
      </w:pPr>
      <w:r w:rsidRPr="00E84164">
        <w:t>По окончанию работ необходимо убрать оборудование и материалы, провести осмотр места проведения пожароопасных работ через 3-5 часов.</w:t>
      </w:r>
    </w:p>
    <w:p w:rsidR="009C3352" w:rsidRPr="00F95D7D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rPr>
          <w:b/>
        </w:rPr>
        <w:t xml:space="preserve">3. </w:t>
      </w:r>
      <w:r w:rsidRPr="00871F2D">
        <w:rPr>
          <w:b/>
        </w:rPr>
        <w:t>При проведении пожароопасных работ</w:t>
      </w:r>
      <w:r w:rsidRPr="00F95D7D">
        <w:t xml:space="preserve"> </w:t>
      </w:r>
      <w:r w:rsidRPr="00F95D7D">
        <w:rPr>
          <w:b/>
        </w:rPr>
        <w:t>ЗАПРЕЩАЕТСЯ</w:t>
      </w:r>
      <w:r w:rsidRPr="00F95D7D">
        <w:t>: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t>проводить огневые работы на свежеокрашенных конструкциях;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t>нарушать требования технологических регламентов и инструкций;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t>допускать к работе работников, не имеющих квалификационного удостоверения и талона о прохождении пожарно-технического минимума по специальности;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t xml:space="preserve">одновременное проведение огневых работ при устройстве гидроизоляции и </w:t>
      </w:r>
      <w:proofErr w:type="spellStart"/>
      <w:r w:rsidRPr="00F95D7D">
        <w:t>пароизоляции</w:t>
      </w:r>
      <w:proofErr w:type="spellEnd"/>
      <w:r w:rsidRPr="00F95D7D">
        <w:t xml:space="preserve"> на кровле, монтаже панелей с горючими и </w:t>
      </w:r>
      <w:proofErr w:type="spellStart"/>
      <w:r w:rsidRPr="00F95D7D">
        <w:t>трудногорючими</w:t>
      </w:r>
      <w:proofErr w:type="spellEnd"/>
      <w:r w:rsidRPr="00F95D7D">
        <w:t xml:space="preserve"> утеплителями, наклейке полов и отделке помещений с применением горючих лаков, клеев, мастик и других горючих материалов;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t>хранить более нормативных требований расходных материалов в месте проведения работ;</w:t>
      </w:r>
    </w:p>
    <w:p w:rsidR="009C3352" w:rsidRPr="00F95D7D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 w:rsidRPr="00F95D7D">
        <w:lastRenderedPageBreak/>
        <w:t xml:space="preserve">проводить огневые работы на элементах зданий, выполненных из легких металлических конструкций с горючими и </w:t>
      </w:r>
      <w:proofErr w:type="spellStart"/>
      <w:r w:rsidRPr="00F95D7D">
        <w:t>трудногорючими</w:t>
      </w:r>
      <w:proofErr w:type="spellEnd"/>
      <w:r w:rsidRPr="00F95D7D">
        <w:t xml:space="preserve"> утеплителями.</w:t>
      </w:r>
    </w:p>
    <w:p w:rsidR="009C3352" w:rsidRPr="00871F2D" w:rsidRDefault="009C3352" w:rsidP="009C3352">
      <w:pPr>
        <w:tabs>
          <w:tab w:val="left" w:pos="-1701"/>
        </w:tabs>
        <w:spacing w:line="281" w:lineRule="auto"/>
        <w:ind w:firstLine="284"/>
        <w:jc w:val="both"/>
        <w:rPr>
          <w:b/>
        </w:rPr>
      </w:pPr>
      <w:r>
        <w:rPr>
          <w:b/>
        </w:rPr>
        <w:t xml:space="preserve">4. </w:t>
      </w:r>
      <w:r w:rsidRPr="00871F2D">
        <w:rPr>
          <w:b/>
        </w:rPr>
        <w:t>Порядок действий при пожаре</w:t>
      </w:r>
    </w:p>
    <w:p w:rsidR="009C3352" w:rsidRPr="001140E6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4.1. Каждый работник </w:t>
      </w:r>
      <w:r w:rsidRPr="00A23BE3">
        <w:t>техникума</w:t>
      </w:r>
      <w:r>
        <w:rPr>
          <w:color w:val="FF6600"/>
        </w:rPr>
        <w:t xml:space="preserve"> </w:t>
      </w:r>
      <w:r>
        <w:t xml:space="preserve">при обнаружении пожара или признаков горения (задымления, запах гари, повышение температуры и т.п.) </w:t>
      </w:r>
    </w:p>
    <w:p w:rsidR="009C3352" w:rsidRPr="001140E6" w:rsidRDefault="009C3352" w:rsidP="009C3352">
      <w:pPr>
        <w:tabs>
          <w:tab w:val="left" w:pos="-1701"/>
        </w:tabs>
        <w:spacing w:line="281" w:lineRule="auto"/>
        <w:ind w:firstLine="284"/>
        <w:jc w:val="both"/>
        <w:rPr>
          <w:b/>
        </w:rPr>
      </w:pPr>
      <w:r w:rsidRPr="001140E6">
        <w:rPr>
          <w:b/>
        </w:rPr>
        <w:t>ОБЯЗАН: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 xml:space="preserve">незамедлительно сообщить об этом по телефону </w:t>
      </w:r>
      <w:r w:rsidRPr="001140E6">
        <w:t xml:space="preserve">01 </w:t>
      </w:r>
      <w:r>
        <w:t>в пожарную охрану (при этом необходимо назвать адрес объекта, место возникновения пожара, а также сообщить свою фамилию), поставить в известность службу охраны;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принять по возможности меры по эвакуации людей и материальных ценностей в соответствии с планом эвакуации;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по возможности отключить электроэнергию и приступить к тушению пожара первичными средствами пожаротушения.</w:t>
      </w:r>
    </w:p>
    <w:p w:rsidR="009C3352" w:rsidRPr="001140E6" w:rsidRDefault="009C3352" w:rsidP="009C3352">
      <w:pPr>
        <w:tabs>
          <w:tab w:val="left" w:pos="-1701"/>
        </w:tabs>
        <w:spacing w:line="281" w:lineRule="auto"/>
        <w:ind w:firstLine="284"/>
        <w:jc w:val="both"/>
      </w:pPr>
      <w:r>
        <w:t xml:space="preserve">4.2. </w:t>
      </w:r>
      <w:r w:rsidRPr="00A23BE3">
        <w:t>Директор техникума</w:t>
      </w:r>
      <w:r>
        <w:rPr>
          <w:color w:val="FF6600"/>
        </w:rPr>
        <w:t xml:space="preserve"> </w:t>
      </w:r>
      <w:r>
        <w:t xml:space="preserve">(или другое должностное лицо), прибывший к месту пожара, </w:t>
      </w:r>
      <w:r w:rsidRPr="001140E6">
        <w:rPr>
          <w:b/>
        </w:rPr>
        <w:t>ОБЯЗАН: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продублировать сообщение о возникновении пожара в пожарную охрану (и поставить в известность вышестоящее руководство);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в случае угрозы жизни людей немедленно организовать их спасение, используя для этого имеющиеся силы и средства;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проверить включение в работу автоматических систем противопожарной защиты (оповещение людей о пожаре);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при необходимости отключить электроэнергию (за исключением систем противопожарной защиты, остановить работу систем вентиляции в аварийном и смежного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прекратить все работы в здании, кроме работ, связанных с мероприятиями по ликвидации пожара;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удалить за пределы опасной зоны всех работников и студентов, не участвующих в тушении пожара;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осуществлять общее руководство по тушению пожара (с учетом специфических особенностей объекта) до прибытия подразделений пожарной охраны;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обеспечить соблюдение требований безопасности работниками, принимающими участие в тушении пожара;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одновременно с тушением пожара организовать эвакуацию и защиту материальных ценностей;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>сообщать подразделениям пожарной охраны, привлекаемым для тушения пожара и связанными с ним первоочередными аварийно-спасательными работами, необходимые сведения для обеспечения безопасности личного состава;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t xml:space="preserve">по прибытии пожарного подразделения проинформировать руководителя тушения пожара о конструктивных и технологических особенностях </w:t>
      </w:r>
      <w:r w:rsidRPr="00A23BE3">
        <w:t>техникума,</w:t>
      </w:r>
      <w:r>
        <w:t xml:space="preserve"> прилегающих строениях и сооружениях, количестве и пожароопасных свойствах материалов, изделий и других сведениях, необходимых для успешной ликвидации пожара;</w:t>
      </w:r>
    </w:p>
    <w:p w:rsidR="009C3352" w:rsidRDefault="009C3352" w:rsidP="009C3352">
      <w:pPr>
        <w:numPr>
          <w:ilvl w:val="0"/>
          <w:numId w:val="12"/>
        </w:numPr>
        <w:tabs>
          <w:tab w:val="left" w:pos="780"/>
        </w:tabs>
        <w:spacing w:line="281" w:lineRule="auto"/>
        <w:ind w:firstLine="284"/>
        <w:jc w:val="both"/>
      </w:pPr>
      <w:r>
        <w:lastRenderedPageBreak/>
        <w:t>организовать привлечение сил и средств объекта к осуществлению необходимых мероприятий, связанных с ликвидацией пожара и предотвращением его развития.</w:t>
      </w:r>
    </w:p>
    <w:p w:rsidR="009C3352" w:rsidRDefault="009C3352" w:rsidP="009C3352">
      <w:pPr>
        <w:spacing w:line="281" w:lineRule="auto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jc w:val="center"/>
      </w:pP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ind w:firstLine="284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Директор ГАПОУ СО «СТАЭТ»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______С. Д. Бучельникова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«______»________________2018</w:t>
      </w:r>
      <w:r>
        <w:t xml:space="preserve"> </w:t>
      </w:r>
      <w:r w:rsidRPr="0019605C">
        <w:t>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797145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33" w:name="_Toc372476853"/>
      <w:bookmarkStart w:id="34" w:name="_Toc374300206"/>
      <w:r w:rsidRPr="00797145">
        <w:rPr>
          <w:rFonts w:ascii="Times New Roman" w:hAnsi="Times New Roman"/>
          <w:b/>
          <w:bCs/>
          <w:sz w:val="24"/>
        </w:rPr>
        <w:t>Инструкция о мерах пожарной безопасности в помещениях материального склада</w:t>
      </w:r>
      <w:bookmarkEnd w:id="33"/>
      <w:bookmarkEnd w:id="34"/>
    </w:p>
    <w:p w:rsidR="009C3352" w:rsidRDefault="009C3352" w:rsidP="009C3352">
      <w:pPr>
        <w:tabs>
          <w:tab w:val="left" w:pos="720"/>
        </w:tabs>
        <w:spacing w:line="281" w:lineRule="auto"/>
        <w:ind w:firstLine="567"/>
        <w:jc w:val="both"/>
      </w:pP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1. Лица, работающие на складе и посещающие склад, должны знать и соблюдать требования пожарной безопасности и не допускать действий, приводящих к возникновению пожара.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2. Заведующий складом (кладовщик) и другие материально-ответственные лица обязаны знать пожароопасные свойства всех находящихся под их ответственностью материалов, порядок их хранения и методы тушения.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3. Хранение различных материалов должно осуществляться с учетом их пожароопасных свойств (способностью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4. Проходы на складе должны содержаться свободными. Не допускается загромождение какими-либо предметами и материалами проходов, а также подступов к первичным средствам пожаротушения (внутренним пожарным кранам, огнетушителям).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 xml:space="preserve">5. В складских помещениях при без стеллажного способа хранения материалы должны укладываться </w:t>
      </w:r>
      <w:r w:rsidRPr="00BA6AC9">
        <w:t>штабелями</w:t>
      </w:r>
      <w:r>
        <w:t xml:space="preserve">. Напротив дверных проемов складских помещений должны оставаться свободные проходы шириной, равной ширине дверей, но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 xml:space="preserve">6. Расстояние от светильников до складируемых материалов или изделий должно быть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. 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7. Уровень защиты электрооборудования должен соответствовать классу зоны по ПУЭ.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8. Аппарат, предназначенный для отключения электроснабжения, должен располагаться вне помещения склада на несгораемой стене, заключаться в шкаф или нишу с приспособлением для опломбирования и закрываться на замок.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9. Дежурное освещение в помещениях складов, а также эксплуатация электронагревательных приборов и установка штепсельных розеток не допускается.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>10. Помещения складов должны содержаться в чистоте. Хранение тары и упаковочных материалов в складах не допускается.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 xml:space="preserve">11. В складских помещениях </w:t>
      </w:r>
      <w:r>
        <w:rPr>
          <w:b/>
          <w:bCs/>
        </w:rPr>
        <w:t>ЗАПРЕЩАЕТСЯ</w:t>
      </w:r>
      <w:r>
        <w:t>: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 курение и пользование открытым огнем; прокладка транзитных линий электропроводки и вентиляционных систем;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 хранение ЛВЖ и ГЖ (хранение ЛВЖ и ГЖ должно осуществляться в герметичной закрытой таре, в специально приспособленном для этой цели помещении);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 использовать светильники с люминесцентными лампами с отражателями и </w:t>
      </w:r>
      <w:proofErr w:type="spellStart"/>
      <w:r>
        <w:t>рассеивателями</w:t>
      </w:r>
      <w:proofErr w:type="spellEnd"/>
      <w:r>
        <w:t xml:space="preserve"> из горючих материалов;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lastRenderedPageBreak/>
        <w:t xml:space="preserve"> снимать защитные колпаки и другие устройства от выпадения ламп из светильников;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 хранить вещества и материалы с неизвестными пожароопасными характеристиками;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 по окончании работы оставлять открытыми двери, окна и другие проемы.</w:t>
      </w:r>
    </w:p>
    <w:p w:rsidR="009C3352" w:rsidRDefault="009C3352" w:rsidP="009C3352">
      <w:pPr>
        <w:tabs>
          <w:tab w:val="left" w:pos="720"/>
        </w:tabs>
        <w:spacing w:line="281" w:lineRule="auto"/>
        <w:ind w:firstLine="284"/>
        <w:jc w:val="both"/>
      </w:pPr>
      <w:r>
        <w:t xml:space="preserve">12. Ответственные за пожарную безопасность лица, а в их отсутствие, лица их замещающие, </w:t>
      </w:r>
      <w:r>
        <w:rPr>
          <w:b/>
          <w:bCs/>
        </w:rPr>
        <w:t>ОБЯЗАНЫ</w:t>
      </w:r>
      <w:r>
        <w:t>: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знать пожароопасные свойства хранящихся веществ и материалов;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содержать в исправном состоянии и уметь пользоваться первичными средствами пожаротушения;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перед закрытием склада лично и тщательно произвести обход помещений и, лишь убедившись в их </w:t>
      </w:r>
      <w:proofErr w:type="spellStart"/>
      <w:r>
        <w:t>пожаробезопасном</w:t>
      </w:r>
      <w:proofErr w:type="spellEnd"/>
      <w:r>
        <w:t xml:space="preserve"> состоянии, отключить электросеть и закрыть склад.</w:t>
      </w:r>
    </w:p>
    <w:p w:rsidR="009C3352" w:rsidRPr="007C3F6F" w:rsidRDefault="009C3352" w:rsidP="009C3352">
      <w:pPr>
        <w:tabs>
          <w:tab w:val="left" w:pos="780"/>
        </w:tabs>
        <w:spacing w:line="281" w:lineRule="auto"/>
        <w:ind w:left="284"/>
        <w:jc w:val="both"/>
        <w:rPr>
          <w:b/>
        </w:rPr>
      </w:pPr>
      <w:r w:rsidRPr="007C3F6F">
        <w:rPr>
          <w:b/>
        </w:rPr>
        <w:t>В случае возникновения пожара: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 xml:space="preserve">немедленно сообщить об этом в пожарную охрану по телефону </w:t>
      </w:r>
      <w:r w:rsidRPr="00EF5AEE">
        <w:t>01</w:t>
      </w:r>
      <w:r>
        <w:t>, указав адрес объекта, что горит, имеется ли опасность для людей, а также свою фамилию и номер телефона, с которого передается сообщение, поставить в известность службу охраны (объектовой пожарной охраны);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принять по возможности меры по эвакуации людей и материальных ценностей в соответствии с планом эвакуации;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отключить вентиляционное оборудование, электроэнергию и приступить к тушению пожара первичными средствами пожаротушения (водой от внутренних пожарных кранов, огнетушителями);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организовать встречу прибывающих пожарных подразделений и сообщить им об обстановке на пожаре и принятых мерах;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покидая помещения, плотно закрыть все окна и двери для предотвращения доступа свежего воздуха в зону горения;</w:t>
      </w:r>
    </w:p>
    <w:p w:rsidR="009C3352" w:rsidRDefault="009C3352" w:rsidP="009C3352">
      <w:pPr>
        <w:numPr>
          <w:ilvl w:val="0"/>
          <w:numId w:val="17"/>
        </w:numPr>
        <w:tabs>
          <w:tab w:val="left" w:pos="780"/>
        </w:tabs>
        <w:spacing w:line="281" w:lineRule="auto"/>
        <w:jc w:val="both"/>
      </w:pPr>
      <w:r>
        <w:t>оказать содействие в эвакуации ценных материалов, документации, оборудования и имущества.</w:t>
      </w:r>
    </w:p>
    <w:p w:rsidR="009C3352" w:rsidRDefault="009C3352" w:rsidP="009C3352">
      <w:pPr>
        <w:spacing w:line="281" w:lineRule="auto"/>
        <w:ind w:firstLine="709"/>
      </w:pPr>
    </w:p>
    <w:p w:rsidR="009C3352" w:rsidRDefault="009C3352" w:rsidP="009C3352">
      <w:pPr>
        <w:spacing w:line="281" w:lineRule="auto"/>
      </w:pPr>
    </w:p>
    <w:p w:rsidR="009C3352" w:rsidRDefault="009C3352" w:rsidP="009C3352">
      <w:pPr>
        <w:spacing w:line="281" w:lineRule="auto"/>
        <w:ind w:firstLine="709"/>
      </w:pPr>
      <w:r>
        <w:t>Согласовано:</w:t>
      </w:r>
    </w:p>
    <w:p w:rsidR="009C3352" w:rsidRDefault="009C3352" w:rsidP="009C3352">
      <w:pPr>
        <w:spacing w:line="281" w:lineRule="auto"/>
        <w:ind w:firstLine="709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Директор ГАПОУ СО «СТАЭТ»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______С. Д. Бучельникова</w:t>
      </w:r>
    </w:p>
    <w:p w:rsidR="009C3352" w:rsidRPr="0019605C" w:rsidRDefault="009C3352" w:rsidP="009C3352">
      <w:pPr>
        <w:spacing w:line="281" w:lineRule="auto"/>
        <w:jc w:val="right"/>
      </w:pPr>
      <w:r>
        <w:t>«_____»______________</w:t>
      </w:r>
      <w:r w:rsidRPr="0019605C">
        <w:t>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797145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35" w:name="_Toc372476854"/>
      <w:bookmarkStart w:id="36" w:name="_Toc374300207"/>
      <w:r w:rsidRPr="00797145">
        <w:rPr>
          <w:rFonts w:ascii="Times New Roman" w:hAnsi="Times New Roman"/>
          <w:b/>
          <w:bCs/>
          <w:sz w:val="24"/>
        </w:rPr>
        <w:t>Инструкция о мерах пожарной безопасности при проведении временных огневых и других пожароопасных работ</w:t>
      </w:r>
      <w:bookmarkEnd w:id="35"/>
      <w:bookmarkEnd w:id="36"/>
    </w:p>
    <w:p w:rsidR="009C3352" w:rsidRPr="00A5536E" w:rsidRDefault="009C3352" w:rsidP="009C3352">
      <w:pPr>
        <w:spacing w:line="281" w:lineRule="auto"/>
      </w:pPr>
    </w:p>
    <w:p w:rsidR="009C3352" w:rsidRPr="0019605C" w:rsidRDefault="009C3352" w:rsidP="009C3352">
      <w:pPr>
        <w:spacing w:line="281" w:lineRule="auto"/>
        <w:ind w:firstLine="284"/>
        <w:jc w:val="both"/>
      </w:pPr>
      <w:r>
        <w:t xml:space="preserve">1. Настоящая Инструкция учитывает основные требования «Правил пожарной безопасности в Российской Федерации», «Правил устройства электроустановок», «Правил устройства и безопасной эксплуатации сосудов, работающих под давлением», ГОСТ «Работы электросварочные. Требования безопасности»; ГОСТ «Газопламенная обработка металлов. Требования безопасности» и является обязательной для выполнения всеми работающими, связанными с выполнением огневых работ </w:t>
      </w:r>
      <w:r w:rsidRPr="0019605C">
        <w:t>в техникуме.</w:t>
      </w:r>
    </w:p>
    <w:p w:rsidR="009C3352" w:rsidRPr="0019605C" w:rsidRDefault="009C3352" w:rsidP="009C3352">
      <w:pPr>
        <w:spacing w:line="281" w:lineRule="auto"/>
        <w:ind w:firstLine="284"/>
        <w:jc w:val="both"/>
      </w:pPr>
      <w:r w:rsidRPr="0019605C">
        <w:t>Нарушение требований Инструкции влечет ответственность в соответствии с действующим законодательством Российской Федерации.</w:t>
      </w:r>
    </w:p>
    <w:p w:rsidR="009C3352" w:rsidRDefault="009C3352" w:rsidP="009C3352">
      <w:pPr>
        <w:spacing w:line="281" w:lineRule="auto"/>
        <w:ind w:firstLine="284"/>
        <w:jc w:val="both"/>
      </w:pPr>
      <w:r w:rsidRPr="0019605C">
        <w:t>На территории ГАПОУ СО «СТАЭТ»</w:t>
      </w:r>
      <w:r>
        <w:t xml:space="preserve"> запрещается организация постоянных сварочных постов.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2. На проведение всех видов огневых работ на временных местах руководитель работ обязан оформить наряд-допуск (см. форма наряда-допуска). </w:t>
      </w:r>
    </w:p>
    <w:p w:rsidR="009C3352" w:rsidRDefault="009C3352" w:rsidP="009C3352">
      <w:pPr>
        <w:spacing w:line="281" w:lineRule="auto"/>
        <w:ind w:firstLine="284"/>
        <w:jc w:val="both"/>
      </w:pPr>
      <w:r>
        <w:t>3. К проведению огневых работ допускаются лица не моложе 18 лет, прошедшие пожарно-технический минимум и имеющие специальные квалификационные удостоверения на право допуска к огневым работам.</w:t>
      </w:r>
    </w:p>
    <w:p w:rsidR="009C3352" w:rsidRDefault="009C3352" w:rsidP="009C3352">
      <w:pPr>
        <w:spacing w:line="281" w:lineRule="auto"/>
        <w:ind w:firstLine="284"/>
        <w:jc w:val="both"/>
      </w:pPr>
      <w:r>
        <w:t>4. Проведение огневых работ допускается только после выполнения всех требований пожарной безопасности.</w:t>
      </w:r>
    </w:p>
    <w:p w:rsidR="009C3352" w:rsidRDefault="009C3352" w:rsidP="009C3352">
      <w:pPr>
        <w:spacing w:line="281" w:lineRule="auto"/>
        <w:ind w:firstLine="284"/>
        <w:jc w:val="both"/>
      </w:pPr>
      <w:r>
        <w:t>5. Места проведения огневых работ следует обеспечивать первичными средствами пожаротушения (огнетушитель, ящик с песком и лопатой, ведро с водой).</w:t>
      </w:r>
    </w:p>
    <w:p w:rsidR="009C3352" w:rsidRDefault="009C3352" w:rsidP="009C3352">
      <w:pPr>
        <w:tabs>
          <w:tab w:val="left" w:pos="870"/>
        </w:tabs>
        <w:spacing w:line="281" w:lineRule="auto"/>
        <w:ind w:firstLine="284"/>
        <w:jc w:val="both"/>
      </w:pPr>
      <w:r>
        <w:t>6.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9C3352" w:rsidRDefault="009C3352" w:rsidP="009C3352">
      <w:pPr>
        <w:tabs>
          <w:tab w:val="left" w:pos="870"/>
        </w:tabs>
        <w:spacing w:line="281" w:lineRule="auto"/>
        <w:ind w:firstLine="284"/>
        <w:jc w:val="both"/>
      </w:pPr>
      <w:r>
        <w:t>7. В помещениях, где выполняются огневые работы, все двери, соединяющие указанные помещения с другими помещениями, в том числе двери тамбур-шлюзов,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9C3352" w:rsidRDefault="009C3352" w:rsidP="009C3352">
      <w:pPr>
        <w:tabs>
          <w:tab w:val="left" w:pos="870"/>
          <w:tab w:val="left" w:pos="1080"/>
          <w:tab w:val="left" w:pos="1215"/>
        </w:tabs>
        <w:spacing w:line="281" w:lineRule="auto"/>
        <w:ind w:firstLine="284"/>
        <w:jc w:val="both"/>
      </w:pPr>
      <w:r>
        <w:t xml:space="preserve">8. Место для проведения сварочных и резательных работ в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, а зазор между перегородкой и полом – не 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 Для </w:t>
      </w:r>
      <w:r>
        <w:lastRenderedPageBreak/>
        <w:t xml:space="preserve">предотвращения разлета раскаленных частиц указанный зазор должен быть огражден сеткой из негорючего материала с размером ячеек не более 1,0 х </w:t>
      </w:r>
      <w:smartTag w:uri="urn:schemas-microsoft-com:office:smarttags" w:element="metricconverter">
        <w:smartTagPr>
          <w:attr w:name="ProductID" w:val="1,0 мм"/>
        </w:smartTagPr>
        <w:r>
          <w:t>1,0 мм</w:t>
        </w:r>
      </w:smartTag>
      <w:r>
        <w:t>.</w:t>
      </w:r>
    </w:p>
    <w:p w:rsidR="009C3352" w:rsidRDefault="009C3352" w:rsidP="009C3352">
      <w:pPr>
        <w:pStyle w:val="3"/>
        <w:autoSpaceDE w:val="0"/>
        <w:autoSpaceDN w:val="0"/>
        <w:spacing w:after="0" w:line="281" w:lineRule="auto"/>
        <w:ind w:firstLine="284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9. С целью исключения попадания раскаленных частиц металла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должны быть плотно закрыты негорючими материалами.</w:t>
      </w:r>
    </w:p>
    <w:p w:rsidR="009C3352" w:rsidRDefault="009C3352" w:rsidP="009C3352">
      <w:pPr>
        <w:pStyle w:val="21"/>
        <w:tabs>
          <w:tab w:val="left" w:pos="993"/>
        </w:tabs>
        <w:spacing w:after="0" w:line="281" w:lineRule="auto"/>
        <w:ind w:firstLine="284"/>
        <w:jc w:val="both"/>
      </w:pPr>
      <w:r>
        <w:t>Место проведения огневых работ должно быть очищено от горючих веществ и материалов в радиусе, указанном в таблице:</w:t>
      </w:r>
    </w:p>
    <w:p w:rsidR="009C3352" w:rsidRDefault="009C3352" w:rsidP="009C3352">
      <w:pPr>
        <w:spacing w:line="281" w:lineRule="auto"/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919"/>
      </w:tblGrid>
      <w:tr w:rsidR="009C3352" w:rsidTr="00A408B9">
        <w:trPr>
          <w:trHeight w:val="540"/>
          <w:jc w:val="center"/>
        </w:trPr>
        <w:tc>
          <w:tcPr>
            <w:tcW w:w="3600" w:type="dxa"/>
            <w:vAlign w:val="center"/>
          </w:tcPr>
          <w:p w:rsidR="009C3352" w:rsidRDefault="009C3352" w:rsidP="00A408B9">
            <w:pPr>
              <w:spacing w:line="281" w:lineRule="auto"/>
            </w:pPr>
            <w:r>
              <w:t>Высота точки сварки над уровнем пола или прилегающей территории, м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10</w:t>
            </w:r>
          </w:p>
        </w:tc>
        <w:tc>
          <w:tcPr>
            <w:tcW w:w="919" w:type="dxa"/>
            <w:vAlign w:val="center"/>
          </w:tcPr>
          <w:p w:rsidR="009C3352" w:rsidRDefault="009C3352" w:rsidP="00A408B9">
            <w:pPr>
              <w:spacing w:line="281" w:lineRule="auto"/>
              <w:ind w:left="-108"/>
              <w:jc w:val="center"/>
            </w:pPr>
            <w:r>
              <w:t>Свыше</w:t>
            </w:r>
          </w:p>
          <w:p w:rsidR="009C3352" w:rsidRDefault="009C3352" w:rsidP="00A408B9">
            <w:pPr>
              <w:spacing w:line="281" w:lineRule="auto"/>
              <w:ind w:left="-108"/>
              <w:jc w:val="center"/>
            </w:pPr>
            <w:r>
              <w:t>10</w:t>
            </w:r>
          </w:p>
        </w:tc>
      </w:tr>
      <w:tr w:rsidR="009C3352" w:rsidTr="00A408B9">
        <w:trPr>
          <w:trHeight w:val="540"/>
          <w:jc w:val="center"/>
        </w:trPr>
        <w:tc>
          <w:tcPr>
            <w:tcW w:w="3600" w:type="dxa"/>
            <w:vAlign w:val="center"/>
          </w:tcPr>
          <w:p w:rsidR="009C3352" w:rsidRDefault="009C3352" w:rsidP="00A408B9">
            <w:pPr>
              <w:spacing w:line="281" w:lineRule="auto"/>
            </w:pPr>
            <w:r>
              <w:t>Минимальный радиус зоны очистки, м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13</w:t>
            </w:r>
          </w:p>
        </w:tc>
        <w:tc>
          <w:tcPr>
            <w:tcW w:w="919" w:type="dxa"/>
            <w:vAlign w:val="center"/>
          </w:tcPr>
          <w:p w:rsidR="009C3352" w:rsidRDefault="009C3352" w:rsidP="00A408B9">
            <w:pPr>
              <w:spacing w:line="281" w:lineRule="auto"/>
              <w:jc w:val="center"/>
            </w:pPr>
            <w:r>
              <w:t>14</w:t>
            </w:r>
          </w:p>
        </w:tc>
      </w:tr>
    </w:tbl>
    <w:p w:rsidR="009C3352" w:rsidRDefault="009C3352" w:rsidP="009C3352">
      <w:pPr>
        <w:spacing w:line="281" w:lineRule="auto"/>
        <w:jc w:val="center"/>
      </w:pPr>
    </w:p>
    <w:p w:rsidR="009C3352" w:rsidRDefault="009C3352" w:rsidP="009C3352">
      <w:pPr>
        <w:pStyle w:val="21"/>
        <w:spacing w:line="281" w:lineRule="auto"/>
        <w:ind w:firstLine="567"/>
        <w:jc w:val="both"/>
      </w:pPr>
      <w:r>
        <w:t>10. 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9C3352" w:rsidRDefault="009C3352" w:rsidP="009C3352">
      <w:pPr>
        <w:spacing w:line="281" w:lineRule="auto"/>
        <w:ind w:firstLine="567"/>
        <w:jc w:val="both"/>
      </w:pPr>
      <w:r>
        <w:t>11. При перерывах в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9C3352" w:rsidRDefault="009C3352" w:rsidP="009C3352">
      <w:pPr>
        <w:tabs>
          <w:tab w:val="left" w:pos="1134"/>
        </w:tabs>
        <w:spacing w:line="281" w:lineRule="auto"/>
        <w:ind w:firstLine="567"/>
        <w:jc w:val="both"/>
      </w:pPr>
      <w:r>
        <w:t>По окончании работ вся аппаратура и оборудование должно быть убраны в специально отведенные помещения (места).</w:t>
      </w:r>
    </w:p>
    <w:p w:rsidR="009C3352" w:rsidRDefault="009C3352" w:rsidP="009C3352">
      <w:pPr>
        <w:spacing w:line="281" w:lineRule="auto"/>
        <w:ind w:firstLine="567"/>
        <w:jc w:val="both"/>
      </w:pPr>
      <w:r>
        <w:t xml:space="preserve">12. При проведении огневых работ </w:t>
      </w:r>
      <w:r>
        <w:rPr>
          <w:b/>
          <w:bCs/>
        </w:rPr>
        <w:t>ЗАПРЕЩАЕТСЯ</w:t>
      </w:r>
      <w:r>
        <w:t>: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приступать к работе при неисправной аппаратуре;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производить огневые работы на свежеокрашенных конструкциях;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использовать одежду и рукавицы со следами масел, жиров, бензина, керосина и других горючих жидкостей;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допускать к самостоятельной работе учеников, а также работников, не имеющих квалификационного удостоверения и талона по технике пожарной безопасности;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допускать соприкосновение электрических проводов с баллонами со сжатыми, сжиженными и растворенными газами;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 xml:space="preserve">одновременное проведение огневых работ при устройстве гидроизоляции и </w:t>
      </w:r>
      <w:proofErr w:type="spellStart"/>
      <w:r>
        <w:t>пароизоляции</w:t>
      </w:r>
      <w:proofErr w:type="spellEnd"/>
      <w:r>
        <w:t xml:space="preserve"> на кровле, монтаже панелей с горючими и </w:t>
      </w:r>
      <w:proofErr w:type="spellStart"/>
      <w:r>
        <w:t>трудногорючими</w:t>
      </w:r>
      <w:proofErr w:type="spellEnd"/>
      <w:r>
        <w:t xml:space="preserve"> утеплителями, наклейке покрытий полов и отделке помещений с применением горючих лаков, клеев, мастик и других горючих материалов.</w:t>
      </w:r>
    </w:p>
    <w:p w:rsidR="009C3352" w:rsidRDefault="009C3352" w:rsidP="009C3352">
      <w:pPr>
        <w:spacing w:line="281" w:lineRule="auto"/>
        <w:ind w:firstLine="567"/>
        <w:jc w:val="both"/>
      </w:pPr>
      <w:r>
        <w:t>13. По окончании временных огневых работ должностное лицо, ответственное за пожарную безопасность помещения, в котором они проводились, должно организовать проверку места их производства по истечении 3-5 часов после их завершения.</w:t>
      </w:r>
    </w:p>
    <w:p w:rsidR="009C3352" w:rsidRPr="00126E19" w:rsidRDefault="009C3352" w:rsidP="009C3352">
      <w:pPr>
        <w:spacing w:line="281" w:lineRule="auto"/>
        <w:ind w:firstLine="567"/>
        <w:jc w:val="both"/>
      </w:pPr>
      <w:r>
        <w:lastRenderedPageBreak/>
        <w:t xml:space="preserve">14. Огневые работы должны немедленно прекращаться по первому требованию представителя </w:t>
      </w:r>
      <w:proofErr w:type="spellStart"/>
      <w:r>
        <w:t>госпожнадзора</w:t>
      </w:r>
      <w:proofErr w:type="spellEnd"/>
      <w:r>
        <w:t xml:space="preserve">, </w:t>
      </w:r>
      <w:proofErr w:type="spellStart"/>
      <w:r>
        <w:t>госгортехнадзора</w:t>
      </w:r>
      <w:proofErr w:type="spellEnd"/>
      <w:r>
        <w:t xml:space="preserve">, технической инспекции и </w:t>
      </w:r>
      <w:r w:rsidRPr="00126E19">
        <w:t>Директора техникума.</w:t>
      </w:r>
    </w:p>
    <w:p w:rsidR="009C3352" w:rsidRDefault="009C3352" w:rsidP="009C3352">
      <w:pPr>
        <w:tabs>
          <w:tab w:val="left" w:pos="870"/>
          <w:tab w:val="left" w:pos="1080"/>
          <w:tab w:val="left" w:pos="1215"/>
        </w:tabs>
        <w:spacing w:line="281" w:lineRule="auto"/>
        <w:ind w:firstLine="567"/>
        <w:jc w:val="both"/>
      </w:pPr>
      <w:r>
        <w:t>15. Кроме перечисленных в Инструкции требований при проведении временных огневых и других пожароопасных работ необходимо учитывать требования нормативных и технических документов, регламентирующие вопросы пожарной безопасности для конкретного вида работ и оборудования.</w:t>
      </w:r>
    </w:p>
    <w:p w:rsidR="009C3352" w:rsidRDefault="009C3352" w:rsidP="009C3352">
      <w:pPr>
        <w:spacing w:line="281" w:lineRule="auto"/>
        <w:ind w:firstLine="567"/>
        <w:jc w:val="both"/>
      </w:pPr>
      <w:r>
        <w:t xml:space="preserve">16. В случае возникновения пожара </w:t>
      </w:r>
      <w:r>
        <w:rPr>
          <w:b/>
          <w:bCs/>
        </w:rPr>
        <w:t>НЕОБХОДИМО</w:t>
      </w:r>
      <w:r>
        <w:t>: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 xml:space="preserve">немедленно сообщать о нем в пожарную охрану по телефону </w:t>
      </w:r>
      <w:r w:rsidRPr="00EF5AEE">
        <w:t>“</w:t>
      </w:r>
      <w:smartTag w:uri="urn:schemas-microsoft-com:office:smarttags" w:element="metricconverter">
        <w:smartTagPr>
          <w:attr w:name="ProductID" w:val="01”"/>
        </w:smartTagPr>
        <w:r w:rsidRPr="00EF5AEE">
          <w:t>01”</w:t>
        </w:r>
      </w:smartTag>
      <w:r>
        <w:t>, указав адрес объекта, что горит, свою фамилию и номер телефона, с которого передается сообщение;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принять меры к тушению пожара имеющимися первичными средствами (внутренние пожарные краны, огнетушители, песок);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>эвакуировать из зоны, прилегающей к месту пожара, кислородные и ацетиленовые баллоны;</w:t>
      </w:r>
    </w:p>
    <w:p w:rsidR="009C3352" w:rsidRDefault="009C3352" w:rsidP="009C3352">
      <w:pPr>
        <w:numPr>
          <w:ilvl w:val="0"/>
          <w:numId w:val="18"/>
        </w:numPr>
        <w:tabs>
          <w:tab w:val="left" w:pos="780"/>
        </w:tabs>
        <w:spacing w:line="281" w:lineRule="auto"/>
        <w:jc w:val="both"/>
      </w:pPr>
      <w:r>
        <w:t xml:space="preserve">организовать встречу пожарных подразделений и сообщить о пожаре руководству </w:t>
      </w:r>
      <w:r w:rsidRPr="00A23BE3">
        <w:t>техникума</w:t>
      </w:r>
      <w:r>
        <w:t>.</w:t>
      </w:r>
    </w:p>
    <w:p w:rsidR="009C3352" w:rsidRDefault="009C3352" w:rsidP="009C3352">
      <w:pPr>
        <w:spacing w:line="281" w:lineRule="auto"/>
        <w:ind w:firstLine="709"/>
      </w:pPr>
    </w:p>
    <w:p w:rsidR="009C3352" w:rsidRDefault="009C3352" w:rsidP="009C3352">
      <w:pPr>
        <w:spacing w:line="281" w:lineRule="auto"/>
        <w:ind w:firstLine="709"/>
      </w:pPr>
    </w:p>
    <w:p w:rsidR="009C3352" w:rsidRPr="00126E19" w:rsidRDefault="009C3352" w:rsidP="009C3352">
      <w:pPr>
        <w:spacing w:line="281" w:lineRule="auto"/>
        <w:ind w:firstLine="284"/>
        <w:jc w:val="both"/>
        <w:rPr>
          <w:color w:val="C00000"/>
        </w:rPr>
      </w:pPr>
      <w:r w:rsidRPr="00126E19">
        <w:rPr>
          <w:color w:val="C00000"/>
        </w:rPr>
        <w:t>Заместитель директора по АХР: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26E19" w:rsidRDefault="009C3352" w:rsidP="009C3352">
      <w:pPr>
        <w:spacing w:line="281" w:lineRule="auto"/>
        <w:jc w:val="right"/>
      </w:pPr>
      <w:r w:rsidRPr="00126E19">
        <w:t>Директор ГАПОУ СО «СТАЭТ»</w:t>
      </w:r>
    </w:p>
    <w:p w:rsidR="009C3352" w:rsidRPr="00126E19" w:rsidRDefault="009C3352" w:rsidP="009C3352">
      <w:pPr>
        <w:spacing w:line="281" w:lineRule="auto"/>
        <w:jc w:val="right"/>
      </w:pPr>
      <w:r w:rsidRPr="00126E19">
        <w:t>______С. Д. Бучельникова</w:t>
      </w:r>
    </w:p>
    <w:p w:rsidR="009C3352" w:rsidRDefault="009C3352" w:rsidP="009C3352">
      <w:pPr>
        <w:spacing w:line="281" w:lineRule="auto"/>
        <w:jc w:val="right"/>
      </w:pPr>
      <w:r>
        <w:rPr>
          <w:b/>
        </w:rPr>
        <w:t xml:space="preserve"> </w:t>
      </w:r>
      <w:r w:rsidRPr="00126E19">
        <w:t>«______»________________2018 г.</w:t>
      </w:r>
    </w:p>
    <w:p w:rsidR="009C3352" w:rsidRPr="00126E19" w:rsidRDefault="009C3352" w:rsidP="009C3352">
      <w:pPr>
        <w:spacing w:line="281" w:lineRule="auto"/>
        <w:jc w:val="right"/>
      </w:pPr>
    </w:p>
    <w:p w:rsidR="009C3352" w:rsidRPr="00701673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37" w:name="_Toc372476855"/>
      <w:bookmarkStart w:id="38" w:name="_Toc374300208"/>
      <w:r w:rsidRPr="00701673">
        <w:rPr>
          <w:rFonts w:ascii="Times New Roman" w:hAnsi="Times New Roman"/>
          <w:b/>
          <w:bCs/>
          <w:sz w:val="24"/>
        </w:rPr>
        <w:t>Инструкция о порядке действий дежурного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701673">
        <w:rPr>
          <w:rFonts w:ascii="Times New Roman" w:hAnsi="Times New Roman"/>
          <w:b/>
          <w:bCs/>
          <w:sz w:val="24"/>
        </w:rPr>
        <w:t>обслуживающего персонала при поступлении сигнала о пожаре или повреждений на приемно-контрольную аппаратуру установок пожарной автоматики</w:t>
      </w:r>
      <w:bookmarkEnd w:id="37"/>
      <w:bookmarkEnd w:id="38"/>
    </w:p>
    <w:p w:rsidR="009C3352" w:rsidRDefault="009C3352" w:rsidP="009C3352">
      <w:pPr>
        <w:spacing w:line="281" w:lineRule="auto"/>
        <w:jc w:val="center"/>
      </w:pPr>
    </w:p>
    <w:p w:rsidR="009C3352" w:rsidRPr="00F241E6" w:rsidRDefault="009C3352" w:rsidP="009C3352">
      <w:pPr>
        <w:spacing w:line="281" w:lineRule="auto"/>
        <w:ind w:firstLine="284"/>
        <w:jc w:val="both"/>
      </w:pPr>
      <w:r>
        <w:t xml:space="preserve">1. </w:t>
      </w:r>
      <w:r w:rsidRPr="00F241E6">
        <w:t>При получении сигнала “Тревога” дежурный или другое лицо, принявшее сигнал от приемно-контрольного прибора или щита сигнализации и управления</w:t>
      </w:r>
      <w:r>
        <w:t>.</w:t>
      </w:r>
      <w:r w:rsidRPr="00F241E6">
        <w:t xml:space="preserve"> </w:t>
      </w:r>
    </w:p>
    <w:p w:rsidR="009C3352" w:rsidRDefault="009C3352" w:rsidP="009C3352">
      <w:pPr>
        <w:spacing w:line="281" w:lineRule="auto"/>
        <w:ind w:firstLine="284"/>
        <w:jc w:val="both"/>
      </w:pPr>
      <w:r>
        <w:rPr>
          <w:b/>
          <w:bCs/>
        </w:rPr>
        <w:t>ОБЯЗАНЫ</w:t>
      </w:r>
      <w:r>
        <w:t>: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 xml:space="preserve">Определить местонахождение сработавшего </w:t>
      </w:r>
      <w:proofErr w:type="spellStart"/>
      <w:r>
        <w:t>извещателя</w:t>
      </w:r>
      <w:proofErr w:type="spellEnd"/>
      <w:r>
        <w:t xml:space="preserve"> по схеме трассировки шлейфов сигнализации и осуществить сброс сигнала;</w:t>
      </w:r>
    </w:p>
    <w:p w:rsidR="009C3352" w:rsidRPr="00F241E6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 w:rsidRPr="00F241E6">
        <w:t>Немедленно сообщить о поступившем сигнале в пожарную охрану по телефону “</w:t>
      </w:r>
      <w:smartTag w:uri="urn:schemas-microsoft-com:office:smarttags" w:element="metricconverter">
        <w:smartTagPr>
          <w:attr w:name="ProductID" w:val="01”"/>
        </w:smartTagPr>
        <w:r w:rsidRPr="00F241E6">
          <w:t>01”</w:t>
        </w:r>
      </w:smartTag>
      <w:r w:rsidRPr="00F241E6">
        <w:t>, указав адрес объекта, что горит, свою фамилию и номер телефона, с которого передается сообщение</w:t>
      </w:r>
      <w:r>
        <w:t>;</w:t>
      </w:r>
      <w:r w:rsidRPr="00F241E6">
        <w:t xml:space="preserve"> 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 xml:space="preserve">Лично или через дежурных (ответственных лиц) выяснить на месте обстоятельства срабатывания </w:t>
      </w:r>
      <w:proofErr w:type="spellStart"/>
      <w:r>
        <w:t>извещателя</w:t>
      </w:r>
      <w:proofErr w:type="spellEnd"/>
      <w:r>
        <w:t xml:space="preserve"> (пожар, ложное срабатывание, отключение электроэнергии и т.п.) и сообщить о срабатывании </w:t>
      </w:r>
      <w:r w:rsidRPr="00A23BE3">
        <w:t>Директору техникума.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2. </w:t>
      </w:r>
      <w:r w:rsidRPr="00C33C4E">
        <w:rPr>
          <w:b/>
        </w:rPr>
        <w:t>При ПОЖАРЕ</w:t>
      </w:r>
      <w:r>
        <w:t>: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 xml:space="preserve">Доложить обстановку </w:t>
      </w:r>
      <w:r w:rsidRPr="00A23BE3">
        <w:t>Директору техникума;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>Обеспечить (организовать) эвакуацию студентов и сотрудников из горящего помещения, соседних с ним помещений (комнат), в которых имеется непосредственная угроза жизни и здоровью в результате воздействия огня и дыма;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>Организовать эвакуацию студентов, сотрудников, ценной документации и имущества из горящих помещений;</w:t>
      </w:r>
    </w:p>
    <w:p w:rsidR="009C3352" w:rsidRDefault="009C3352" w:rsidP="009C3352">
      <w:pPr>
        <w:numPr>
          <w:ilvl w:val="0"/>
          <w:numId w:val="16"/>
        </w:numPr>
        <w:tabs>
          <w:tab w:val="left" w:pos="780"/>
        </w:tabs>
        <w:spacing w:line="281" w:lineRule="auto"/>
        <w:jc w:val="both"/>
      </w:pPr>
      <w:r>
        <w:t xml:space="preserve">Сообщить </w:t>
      </w:r>
      <w:r w:rsidRPr="00A23BE3">
        <w:t>Директору техникума</w:t>
      </w:r>
      <w:r>
        <w:t>, его заместителям о пожаре с целью принятия ими мер по отключению систем вентиляции в соответствующих помещениях, включению аварийного и эвакуационного освещения;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3.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 </w:t>
      </w:r>
    </w:p>
    <w:p w:rsidR="009C3352" w:rsidRDefault="009C3352" w:rsidP="009C3352">
      <w:pPr>
        <w:spacing w:line="281" w:lineRule="auto"/>
        <w:ind w:firstLine="284"/>
        <w:jc w:val="both"/>
      </w:pPr>
      <w:r>
        <w:t>4. О поступивших сигналах и принятых по ним мерах оформить запись в специальном журнале.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  <w:rPr>
          <w:b/>
          <w:bCs/>
          <w:color w:val="FF6600"/>
        </w:rPr>
      </w:pPr>
      <w:r>
        <w:t xml:space="preserve">Специалист по охране труда </w:t>
      </w:r>
    </w:p>
    <w:p w:rsidR="009C3352" w:rsidRDefault="009C3352" w:rsidP="009C3352">
      <w:pPr>
        <w:spacing w:line="281" w:lineRule="auto"/>
        <w:jc w:val="center"/>
      </w:pPr>
      <w:r>
        <w:rPr>
          <w:b/>
          <w:bCs/>
          <w:color w:val="FF6600"/>
        </w:rPr>
        <w:br w:type="page"/>
      </w:r>
      <w:r>
        <w:lastRenderedPageBreak/>
        <w:t xml:space="preserve">Государственное автономное профессиональное образовательное учреждение </w:t>
      </w:r>
    </w:p>
    <w:p w:rsidR="009C3352" w:rsidRDefault="009C3352" w:rsidP="009C3352">
      <w:pPr>
        <w:spacing w:line="281" w:lineRule="auto"/>
        <w:jc w:val="center"/>
      </w:pPr>
      <w:r>
        <w:t xml:space="preserve">Свердловской области </w:t>
      </w:r>
    </w:p>
    <w:p w:rsidR="009C3352" w:rsidRPr="001E0062" w:rsidRDefault="009C3352" w:rsidP="009C3352">
      <w:pPr>
        <w:spacing w:line="281" w:lineRule="auto"/>
        <w:jc w:val="center"/>
        <w:rPr>
          <w:b/>
          <w:color w:val="FF6600"/>
        </w:rPr>
      </w:pPr>
      <w:r>
        <w:t>«Слободотуринский аграрно-экономический техникум»</w:t>
      </w:r>
    </w:p>
    <w:p w:rsidR="009C3352" w:rsidRDefault="009C3352" w:rsidP="009C3352">
      <w:pPr>
        <w:spacing w:line="281" w:lineRule="auto"/>
        <w:jc w:val="center"/>
        <w:rPr>
          <w:b/>
          <w:bCs/>
          <w:color w:val="FF6600"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</w:p>
    <w:p w:rsidR="009C3352" w:rsidRDefault="009C3352" w:rsidP="009C3352">
      <w:pPr>
        <w:spacing w:line="281" w:lineRule="auto"/>
        <w:jc w:val="right"/>
        <w:rPr>
          <w:b/>
        </w:rPr>
      </w:pPr>
      <w:r>
        <w:rPr>
          <w:b/>
        </w:rPr>
        <w:t>«Утверждаю»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Директор ГАПОУ СО «СТАЭТ»</w:t>
      </w:r>
    </w:p>
    <w:p w:rsidR="009C3352" w:rsidRPr="0019605C" w:rsidRDefault="009C3352" w:rsidP="009C3352">
      <w:pPr>
        <w:spacing w:line="281" w:lineRule="auto"/>
        <w:jc w:val="right"/>
      </w:pPr>
      <w:r w:rsidRPr="0019605C">
        <w:t>______С. Д. Бучельникова</w:t>
      </w:r>
    </w:p>
    <w:p w:rsidR="009C3352" w:rsidRPr="00126E19" w:rsidRDefault="009C3352" w:rsidP="009C3352">
      <w:pPr>
        <w:spacing w:line="281" w:lineRule="auto"/>
        <w:jc w:val="right"/>
      </w:pPr>
      <w:r w:rsidRPr="00126E19">
        <w:t>«______»________________2018 г.</w:t>
      </w: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Default="009C3352" w:rsidP="009C3352">
      <w:pPr>
        <w:spacing w:line="281" w:lineRule="auto"/>
        <w:jc w:val="both"/>
        <w:rPr>
          <w:b/>
        </w:rPr>
      </w:pPr>
    </w:p>
    <w:p w:rsidR="009C3352" w:rsidRPr="00C0540E" w:rsidRDefault="009C3352" w:rsidP="009C3352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39" w:name="_Toc372476856"/>
      <w:bookmarkStart w:id="40" w:name="_Toc374300209"/>
      <w:r w:rsidRPr="00C0540E">
        <w:rPr>
          <w:rFonts w:ascii="Times New Roman" w:hAnsi="Times New Roman"/>
          <w:b/>
          <w:bCs/>
          <w:sz w:val="24"/>
        </w:rPr>
        <w:t>Инструкция о порядке совместных действий администрации и пожарной охраны при ликвидации пожара</w:t>
      </w:r>
      <w:bookmarkEnd w:id="39"/>
      <w:bookmarkEnd w:id="40"/>
    </w:p>
    <w:p w:rsidR="009C3352" w:rsidRDefault="009C3352" w:rsidP="009C3352">
      <w:pPr>
        <w:pStyle w:val="21"/>
        <w:spacing w:after="0" w:line="281" w:lineRule="auto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 xml:space="preserve">1. При возникновении пожара действия администрации </w:t>
      </w:r>
      <w:r w:rsidRPr="00126E19">
        <w:t>ГАПОУ СО «СТАЭТ»,</w:t>
      </w:r>
      <w:r>
        <w:t xml:space="preserve"> руководителей подразделений, начальника ДПД в первую очередь должны быть направлены на обеспечение безопасности и эвакуации студентов.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2. Каждый работник </w:t>
      </w:r>
      <w:r w:rsidRPr="00126E19">
        <w:t>техникума,</w:t>
      </w:r>
      <w:r>
        <w:t xml:space="preserve"> обнаруживший пожар или задымление</w:t>
      </w:r>
    </w:p>
    <w:p w:rsidR="009C3352" w:rsidRDefault="009C3352" w:rsidP="009C3352">
      <w:pPr>
        <w:spacing w:line="281" w:lineRule="auto"/>
        <w:ind w:firstLine="284"/>
        <w:jc w:val="both"/>
      </w:pPr>
      <w:r>
        <w:rPr>
          <w:b/>
          <w:bCs/>
        </w:rPr>
        <w:t>ОБЯЗАН</w:t>
      </w:r>
      <w:r>
        <w:t>: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 xml:space="preserve">немедленно сообщить об этом в городскую пожарную охрану по телефону </w:t>
      </w:r>
      <w:r w:rsidRPr="00F241E6">
        <w:t>“</w:t>
      </w:r>
      <w:smartTag w:uri="urn:schemas-microsoft-com:office:smarttags" w:element="metricconverter">
        <w:smartTagPr>
          <w:attr w:name="ProductID" w:val="01”"/>
        </w:smartTagPr>
        <w:r w:rsidRPr="00F241E6">
          <w:t>01”</w:t>
        </w:r>
      </w:smartTag>
      <w:r>
        <w:t>, указав точный адрес, что горит, свою фамилию и номер телефона, с которого передается сообщение;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приступить к тушению пожара имеющимися на рабочем месте средствами пожаротушения (огнетушителями, внутренними пожарными кранами и т.п.);</w:t>
      </w:r>
    </w:p>
    <w:p w:rsidR="009C3352" w:rsidRPr="00126E19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 w:rsidRPr="00126E19">
        <w:t>принять меры для вызова к месту пожара представителя администрации ГАПОУ СО «СТАЭТ».</w:t>
      </w:r>
    </w:p>
    <w:p w:rsidR="009C3352" w:rsidRDefault="009C3352" w:rsidP="009C3352">
      <w:pPr>
        <w:numPr>
          <w:ilvl w:val="0"/>
          <w:numId w:val="13"/>
        </w:numPr>
        <w:spacing w:line="281" w:lineRule="auto"/>
        <w:jc w:val="both"/>
      </w:pPr>
      <w:r w:rsidRPr="00126E19">
        <w:t>Директор техникума (</w:t>
      </w:r>
      <w:r>
        <w:t>или другое должностное лицо) прибыв к месту пожара</w:t>
      </w:r>
    </w:p>
    <w:p w:rsidR="009C3352" w:rsidRDefault="009C3352" w:rsidP="009C3352">
      <w:pPr>
        <w:spacing w:line="281" w:lineRule="auto"/>
        <w:ind w:left="360"/>
        <w:jc w:val="both"/>
      </w:pPr>
      <w:r>
        <w:rPr>
          <w:b/>
          <w:bCs/>
        </w:rPr>
        <w:t>ОБЯЗАН</w:t>
      </w:r>
      <w:r>
        <w:t>: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проверить, вызвана ли пожарная охрана;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возглавить руководство тушением пожара до прибытия пожарных подразделений;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>
        <w:t>водоисточников</w:t>
      </w:r>
      <w:proofErr w:type="spellEnd"/>
      <w:r>
        <w:t>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проверить, включено ли в работу оборудование систем противопожарной защиты, имеющихся на объекте;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удалить из помещения за пределы этажа или опасной зоны студентов и работников, не занятых ликвидацией пожара;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в случае угрозы жизни людей немедленно организовать спасение, используя для этого имеющиеся силы и средства;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при необходимости вызвать медицинскую, газоспасательную или другие службы;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прекратить работы, не связанные с мероприятиями по ликвидации пожара;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при необходимости отключить электроэнергию, оборудование, системы вентиляции и осуществить мероприятия, способствующие предотвращению распространения пожара;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обеспечить защиту людей, участвующих в тушении пожара, от возможных обрушений конструкций, поражений электрическим током, отравлений, ожогов;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lastRenderedPageBreak/>
        <w:t>одновременно с тушением пожара проводить охлаждение конструктивных элементов помещений, которым угрожает опасность от воздействия высоких температур.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По прибытии на пожар пожарных подразделений работник, руководящий тушением пожара, обязан сообщить старшему начальнику пожарной охраны необходимые сведения об очаге пожара, мерах, принятых для его ликвидации, а также о наличии в помещении людей, занятых тушением пожара и эвакуацией материальных ценностей.</w:t>
      </w:r>
    </w:p>
    <w:p w:rsidR="009C3352" w:rsidRPr="00126E19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 xml:space="preserve">В зависимости от обстановки на пожаре и количества подразделений, работающих на тушении, руководитель тушения пожара (старший начальник прибывших пожарных подразделений) организует штаб пожаротушения. В состав штаба входит представитель администрации </w:t>
      </w:r>
      <w:r w:rsidRPr="00126E19">
        <w:t xml:space="preserve">техникума. </w:t>
      </w:r>
    </w:p>
    <w:p w:rsidR="009C3352" w:rsidRPr="00E431B1" w:rsidRDefault="009C3352" w:rsidP="009C3352">
      <w:pPr>
        <w:tabs>
          <w:tab w:val="left" w:pos="780"/>
        </w:tabs>
        <w:spacing w:line="281" w:lineRule="auto"/>
        <w:ind w:firstLine="284"/>
        <w:jc w:val="both"/>
      </w:pPr>
      <w:r w:rsidRPr="00126E19">
        <w:t>4. Представитель техникума</w:t>
      </w:r>
      <w:r>
        <w:rPr>
          <w:color w:val="FF6600"/>
        </w:rPr>
        <w:t xml:space="preserve"> </w:t>
      </w:r>
      <w:r>
        <w:t xml:space="preserve">в штабе пожаротушения: </w:t>
      </w:r>
    </w:p>
    <w:p w:rsidR="009C3352" w:rsidRDefault="009C3352" w:rsidP="009C3352">
      <w:pPr>
        <w:spacing w:line="281" w:lineRule="auto"/>
        <w:ind w:firstLine="284"/>
        <w:jc w:val="both"/>
      </w:pPr>
      <w:r>
        <w:rPr>
          <w:b/>
          <w:bCs/>
        </w:rPr>
        <w:t>ДОЛЖЕН</w:t>
      </w:r>
      <w:r>
        <w:t xml:space="preserve">: 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 xml:space="preserve">консультировать руководителя тушения пожара по специфическим особенностям </w:t>
      </w:r>
      <w:r w:rsidRPr="00126E19">
        <w:t>техникума</w:t>
      </w:r>
      <w:r>
        <w:rPr>
          <w:color w:val="FF6600"/>
        </w:rPr>
        <w:t xml:space="preserve"> </w:t>
      </w:r>
      <w:r>
        <w:t>наличие людей в помещениях, планировке, местах применения или хранения легковоспламеняющихся веществ, газов, установок под высоким напряжением, дорогостоящего оборудования и т.п.);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обеспечить, по требованию, штаба пожаротушения рабочей силой для выполнения работ, связанных с тушением пожара и эвакуацией имущества;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организовать по указанию руководителя тушения пожара отключение электроэнергии или переключение коммуникаций;</w:t>
      </w:r>
    </w:p>
    <w:p w:rsidR="009C3352" w:rsidRDefault="009C3352" w:rsidP="009C3352">
      <w:pPr>
        <w:numPr>
          <w:ilvl w:val="0"/>
          <w:numId w:val="15"/>
        </w:numPr>
        <w:tabs>
          <w:tab w:val="left" w:pos="780"/>
        </w:tabs>
        <w:spacing w:line="281" w:lineRule="auto"/>
        <w:jc w:val="both"/>
      </w:pPr>
      <w:r>
        <w:t>корректировать действия персонала при выполнении работ, связанных с тушением пожара.</w:t>
      </w:r>
    </w:p>
    <w:p w:rsidR="009C3352" w:rsidRDefault="009C3352" w:rsidP="009C3352">
      <w:pPr>
        <w:spacing w:line="281" w:lineRule="auto"/>
        <w:ind w:firstLine="284"/>
        <w:jc w:val="both"/>
      </w:pPr>
      <w:r>
        <w:t xml:space="preserve">5. По каждому происшествию администрация </w:t>
      </w:r>
      <w:r w:rsidRPr="00126E19">
        <w:t xml:space="preserve">техникума </w:t>
      </w:r>
      <w:r>
        <w:t>обязана выяснить обстоятельства, способствовавшие возникновению и развитию пожара, провести со всеми работниками внеочередной инструктаж по пожарной безопасности, осуществить необходимые профилактические меры.</w:t>
      </w: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</w:p>
    <w:p w:rsidR="009C3352" w:rsidRPr="00126E19" w:rsidRDefault="009C3352" w:rsidP="009C3352">
      <w:pPr>
        <w:spacing w:line="281" w:lineRule="auto"/>
        <w:ind w:firstLine="284"/>
        <w:jc w:val="both"/>
      </w:pPr>
    </w:p>
    <w:p w:rsidR="009C3352" w:rsidRDefault="009C3352" w:rsidP="009C3352">
      <w:pPr>
        <w:spacing w:line="281" w:lineRule="auto"/>
        <w:ind w:firstLine="284"/>
        <w:jc w:val="both"/>
      </w:pPr>
      <w:r>
        <w:t>Согласовано:</w:t>
      </w:r>
    </w:p>
    <w:p w:rsidR="009C3352" w:rsidRDefault="009C3352" w:rsidP="009C3352">
      <w:pPr>
        <w:spacing w:line="281" w:lineRule="auto"/>
        <w:ind w:firstLine="284"/>
        <w:jc w:val="both"/>
      </w:pPr>
      <w:r>
        <w:t>Специалист по охране труда</w:t>
      </w:r>
    </w:p>
    <w:p w:rsidR="009C3352" w:rsidRDefault="009C3352" w:rsidP="009C3352">
      <w:r>
        <w:br w:type="page"/>
      </w:r>
    </w:p>
    <w:sectPr w:rsidR="009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6AD"/>
    <w:multiLevelType w:val="hybridMultilevel"/>
    <w:tmpl w:val="0BDC5ED0"/>
    <w:lvl w:ilvl="0" w:tplc="833C210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976D872">
      <w:start w:val="1"/>
      <w:numFmt w:val="decimal"/>
      <w:lvlText w:val="8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7DA"/>
    <w:multiLevelType w:val="hybridMultilevel"/>
    <w:tmpl w:val="613EEC06"/>
    <w:lvl w:ilvl="0" w:tplc="E82C77F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E3BDA"/>
    <w:multiLevelType w:val="hybridMultilevel"/>
    <w:tmpl w:val="91A01618"/>
    <w:lvl w:ilvl="0" w:tplc="118C707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844C4"/>
    <w:multiLevelType w:val="hybridMultilevel"/>
    <w:tmpl w:val="416A0E9C"/>
    <w:lvl w:ilvl="0" w:tplc="CA94293C">
      <w:start w:val="1"/>
      <w:numFmt w:val="decimal"/>
      <w:lvlText w:val="10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14B6D"/>
    <w:multiLevelType w:val="hybridMultilevel"/>
    <w:tmpl w:val="44B064E2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2CBEFEA0">
      <w:start w:val="1"/>
      <w:numFmt w:val="decimal"/>
      <w:lvlText w:val="3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C1509644">
      <w:start w:val="1"/>
      <w:numFmt w:val="decimal"/>
      <w:lvlText w:val="4.%3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F31F4"/>
    <w:multiLevelType w:val="hybridMultilevel"/>
    <w:tmpl w:val="77C2B8F6"/>
    <w:lvl w:ilvl="0" w:tplc="8F0893A2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D8D28CFE">
      <w:start w:val="1"/>
      <w:numFmt w:val="decimal"/>
      <w:lvlText w:val="2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4375E"/>
    <w:multiLevelType w:val="hybridMultilevel"/>
    <w:tmpl w:val="BBE4BDF6"/>
    <w:lvl w:ilvl="0" w:tplc="91C4B0A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C5635"/>
    <w:multiLevelType w:val="hybridMultilevel"/>
    <w:tmpl w:val="D4A43626"/>
    <w:lvl w:ilvl="0" w:tplc="8F0893A2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C9CBC2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6711C"/>
    <w:multiLevelType w:val="multilevel"/>
    <w:tmpl w:val="166A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B74D6"/>
    <w:multiLevelType w:val="hybridMultilevel"/>
    <w:tmpl w:val="EAA2DF84"/>
    <w:lvl w:ilvl="0" w:tplc="9E86E686">
      <w:start w:val="1"/>
      <w:numFmt w:val="decimal"/>
      <w:lvlText w:val="7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50602"/>
    <w:multiLevelType w:val="hybridMultilevel"/>
    <w:tmpl w:val="6F708A44"/>
    <w:lvl w:ilvl="0" w:tplc="8714968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11DCA"/>
    <w:multiLevelType w:val="hybridMultilevel"/>
    <w:tmpl w:val="3E58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7252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12B18"/>
    <w:multiLevelType w:val="hybridMultilevel"/>
    <w:tmpl w:val="C128BB90"/>
    <w:lvl w:ilvl="0" w:tplc="110432CE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227C3"/>
    <w:multiLevelType w:val="hybridMultilevel"/>
    <w:tmpl w:val="18E2E8C8"/>
    <w:lvl w:ilvl="0" w:tplc="9FD0895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77EB6"/>
    <w:multiLevelType w:val="hybridMultilevel"/>
    <w:tmpl w:val="C360DDAA"/>
    <w:lvl w:ilvl="0" w:tplc="1B6A33B8">
      <w:start w:val="1"/>
      <w:numFmt w:val="decimal"/>
      <w:lvlText w:val="9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15CCA"/>
    <w:multiLevelType w:val="hybridMultilevel"/>
    <w:tmpl w:val="D3DA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F2602"/>
    <w:multiLevelType w:val="hybridMultilevel"/>
    <w:tmpl w:val="99061630"/>
    <w:lvl w:ilvl="0" w:tplc="ABE62AD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559A8"/>
    <w:multiLevelType w:val="hybridMultilevel"/>
    <w:tmpl w:val="AFD8A5DA"/>
    <w:lvl w:ilvl="0" w:tplc="FB56B92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39B6"/>
    <w:multiLevelType w:val="multilevel"/>
    <w:tmpl w:val="744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35A16"/>
    <w:multiLevelType w:val="multilevel"/>
    <w:tmpl w:val="828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02652"/>
    <w:multiLevelType w:val="hybridMultilevel"/>
    <w:tmpl w:val="83EED60E"/>
    <w:lvl w:ilvl="0" w:tplc="F7AC11B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E7321"/>
    <w:multiLevelType w:val="hybridMultilevel"/>
    <w:tmpl w:val="F1446E3A"/>
    <w:lvl w:ilvl="0" w:tplc="26C2495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E1DEE"/>
    <w:multiLevelType w:val="hybridMultilevel"/>
    <w:tmpl w:val="EEE8F952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C91E2CE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66E86"/>
    <w:multiLevelType w:val="hybridMultilevel"/>
    <w:tmpl w:val="8F80B538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1478A37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B38ED"/>
    <w:multiLevelType w:val="hybridMultilevel"/>
    <w:tmpl w:val="3FB21838"/>
    <w:lvl w:ilvl="0" w:tplc="A88A517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6019AD"/>
    <w:multiLevelType w:val="hybridMultilevel"/>
    <w:tmpl w:val="646872BA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A0CA161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70993"/>
    <w:multiLevelType w:val="hybridMultilevel"/>
    <w:tmpl w:val="F7925138"/>
    <w:lvl w:ilvl="0" w:tplc="92ECF75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60525"/>
    <w:multiLevelType w:val="hybridMultilevel"/>
    <w:tmpl w:val="4F74A6D6"/>
    <w:lvl w:ilvl="0" w:tplc="5A0CF1E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D667F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B138C"/>
    <w:multiLevelType w:val="hybridMultilevel"/>
    <w:tmpl w:val="270EA1F2"/>
    <w:lvl w:ilvl="0" w:tplc="63AA02A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85D8D"/>
    <w:multiLevelType w:val="hybridMultilevel"/>
    <w:tmpl w:val="8B8E60EA"/>
    <w:lvl w:ilvl="0" w:tplc="2D243B8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2CBEFEA0">
      <w:start w:val="1"/>
      <w:numFmt w:val="decimal"/>
      <w:lvlText w:val="3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8E6C2E9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3" w:tplc="41F48E5E">
      <w:start w:val="1"/>
      <w:numFmt w:val="decimal"/>
      <w:lvlText w:val="5.%4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4" w:tplc="0504BD9C">
      <w:start w:val="1"/>
      <w:numFmt w:val="decimal"/>
      <w:lvlText w:val="6.%5. "/>
      <w:lvlJc w:val="left"/>
      <w:pPr>
        <w:tabs>
          <w:tab w:val="num" w:pos="426"/>
        </w:tabs>
        <w:ind w:left="142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642607"/>
    <w:multiLevelType w:val="hybridMultilevel"/>
    <w:tmpl w:val="03368D26"/>
    <w:lvl w:ilvl="0" w:tplc="B3BEFB8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2442"/>
    <w:multiLevelType w:val="hybridMultilevel"/>
    <w:tmpl w:val="43964D02"/>
    <w:lvl w:ilvl="0" w:tplc="19F4043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6"/>
  </w:num>
  <w:num w:numId="4">
    <w:abstractNumId w:val="28"/>
  </w:num>
  <w:num w:numId="5">
    <w:abstractNumId w:val="22"/>
  </w:num>
  <w:num w:numId="6">
    <w:abstractNumId w:val="2"/>
  </w:num>
  <w:num w:numId="7">
    <w:abstractNumId w:val="17"/>
  </w:num>
  <w:num w:numId="8">
    <w:abstractNumId w:val="11"/>
  </w:num>
  <w:num w:numId="9">
    <w:abstractNumId w:val="19"/>
  </w:num>
  <w:num w:numId="10">
    <w:abstractNumId w:val="20"/>
  </w:num>
  <w:num w:numId="11">
    <w:abstractNumId w:val="8"/>
  </w:num>
  <w:num w:numId="12">
    <w:abstractNumId w:val="10"/>
  </w:num>
  <w:num w:numId="13">
    <w:abstractNumId w:val="12"/>
  </w:num>
  <w:num w:numId="14">
    <w:abstractNumId w:val="35"/>
  </w:num>
  <w:num w:numId="15">
    <w:abstractNumId w:val="25"/>
  </w:num>
  <w:num w:numId="16">
    <w:abstractNumId w:val="21"/>
  </w:num>
  <w:num w:numId="17">
    <w:abstractNumId w:val="1"/>
  </w:num>
  <w:num w:numId="18">
    <w:abstractNumId w:val="34"/>
  </w:num>
  <w:num w:numId="19">
    <w:abstractNumId w:val="14"/>
  </w:num>
  <w:num w:numId="20">
    <w:abstractNumId w:val="13"/>
  </w:num>
  <w:num w:numId="21">
    <w:abstractNumId w:val="6"/>
  </w:num>
  <w:num w:numId="22">
    <w:abstractNumId w:val="32"/>
  </w:num>
  <w:num w:numId="23">
    <w:abstractNumId w:val="29"/>
  </w:num>
  <w:num w:numId="24">
    <w:abstractNumId w:val="4"/>
  </w:num>
  <w:num w:numId="25">
    <w:abstractNumId w:val="23"/>
  </w:num>
  <w:num w:numId="26">
    <w:abstractNumId w:val="26"/>
  </w:num>
  <w:num w:numId="27">
    <w:abstractNumId w:val="24"/>
  </w:num>
  <w:num w:numId="28">
    <w:abstractNumId w:val="31"/>
  </w:num>
  <w:num w:numId="29">
    <w:abstractNumId w:val="9"/>
  </w:num>
  <w:num w:numId="30">
    <w:abstractNumId w:val="0"/>
  </w:num>
  <w:num w:numId="31">
    <w:abstractNumId w:val="15"/>
  </w:num>
  <w:num w:numId="32">
    <w:abstractNumId w:val="3"/>
  </w:num>
  <w:num w:numId="33">
    <w:abstractNumId w:val="27"/>
  </w:num>
  <w:num w:numId="34">
    <w:abstractNumId w:val="18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2"/>
    <w:rsid w:val="003F1F5A"/>
    <w:rsid w:val="00684732"/>
    <w:rsid w:val="009C3352"/>
    <w:rsid w:val="00A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9C335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C3352"/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9C3352"/>
  </w:style>
  <w:style w:type="paragraph" w:styleId="a3">
    <w:name w:val="Normal (Web)"/>
    <w:basedOn w:val="a"/>
    <w:link w:val="a4"/>
    <w:uiPriority w:val="99"/>
    <w:rsid w:val="009C335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9C3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C3352"/>
    <w:rPr>
      <w:b/>
      <w:bCs/>
    </w:rPr>
  </w:style>
  <w:style w:type="paragraph" w:styleId="a6">
    <w:name w:val="List Paragraph"/>
    <w:basedOn w:val="a"/>
    <w:qFormat/>
    <w:rsid w:val="009C3352"/>
    <w:pPr>
      <w:ind w:left="720"/>
      <w:contextualSpacing/>
    </w:pPr>
  </w:style>
  <w:style w:type="paragraph" w:styleId="a7">
    <w:name w:val="No Spacing"/>
    <w:uiPriority w:val="1"/>
    <w:qFormat/>
    <w:rsid w:val="009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C3352"/>
    <w:pPr>
      <w:ind w:left="360" w:firstLine="360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9C3352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C3352"/>
    <w:pPr>
      <w:autoSpaceDE w:val="0"/>
      <w:autoSpaceDN w:val="0"/>
      <w:spacing w:after="120"/>
      <w:ind w:left="283"/>
    </w:pPr>
    <w:rPr>
      <w:rFonts w:eastAsia="Batang"/>
      <w:sz w:val="20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9C335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2"/>
    <w:rsid w:val="009C3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C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9C335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9C3352"/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9C3352"/>
  </w:style>
  <w:style w:type="paragraph" w:styleId="a3">
    <w:name w:val="Normal (Web)"/>
    <w:basedOn w:val="a"/>
    <w:link w:val="a4"/>
    <w:uiPriority w:val="99"/>
    <w:rsid w:val="009C335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9C3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C3352"/>
    <w:rPr>
      <w:b/>
      <w:bCs/>
    </w:rPr>
  </w:style>
  <w:style w:type="paragraph" w:styleId="a6">
    <w:name w:val="List Paragraph"/>
    <w:basedOn w:val="a"/>
    <w:qFormat/>
    <w:rsid w:val="009C3352"/>
    <w:pPr>
      <w:ind w:left="720"/>
      <w:contextualSpacing/>
    </w:pPr>
  </w:style>
  <w:style w:type="paragraph" w:styleId="a7">
    <w:name w:val="No Spacing"/>
    <w:uiPriority w:val="1"/>
    <w:qFormat/>
    <w:rsid w:val="009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C3352"/>
    <w:pPr>
      <w:ind w:left="360" w:firstLine="360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9C3352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C3352"/>
    <w:pPr>
      <w:autoSpaceDE w:val="0"/>
      <w:autoSpaceDN w:val="0"/>
      <w:spacing w:after="120"/>
      <w:ind w:left="283"/>
    </w:pPr>
    <w:rPr>
      <w:rFonts w:eastAsia="Batang"/>
      <w:sz w:val="20"/>
      <w:szCs w:val="20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9C335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2"/>
    <w:rsid w:val="009C3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C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13451</Words>
  <Characters>76671</Characters>
  <Application>Microsoft Office Word</Application>
  <DocSecurity>0</DocSecurity>
  <Lines>638</Lines>
  <Paragraphs>179</Paragraphs>
  <ScaleCrop>false</ScaleCrop>
  <Company/>
  <LinksUpToDate>false</LinksUpToDate>
  <CharactersWithSpaces>89943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МетодКабинед</cp:lastModifiedBy>
  <cp:revision>3</cp:revision>
  <dcterms:created xsi:type="dcterms:W3CDTF">2019-02-06T05:24:00Z</dcterms:created>
  <dcterms:modified xsi:type="dcterms:W3CDTF">2019-02-06T06:56:00Z</dcterms:modified>
</cp:coreProperties>
</file>